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9F2A" w14:textId="77777777" w:rsidR="0048220A" w:rsidRPr="0093624A" w:rsidRDefault="0048220A" w:rsidP="00E06DE2">
      <w:pPr>
        <w:jc w:val="center"/>
        <w:rPr>
          <w:b/>
          <w:sz w:val="24"/>
          <w:szCs w:val="24"/>
        </w:rPr>
      </w:pPr>
      <w:r w:rsidRPr="0093624A">
        <w:rPr>
          <w:b/>
          <w:noProof/>
          <w:sz w:val="24"/>
          <w:szCs w:val="24"/>
        </w:rPr>
        <w:drawing>
          <wp:inline distT="0" distB="0" distL="0" distR="0" wp14:anchorId="5FA61EAD" wp14:editId="00058C32">
            <wp:extent cx="4781550" cy="1448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OYLogo0608Larger.png"/>
                    <pic:cNvPicPr/>
                  </pic:nvPicPr>
                  <pic:blipFill>
                    <a:blip r:embed="rId8">
                      <a:extLst>
                        <a:ext uri="{28A0092B-C50C-407E-A947-70E740481C1C}">
                          <a14:useLocalDpi xmlns:a14="http://schemas.microsoft.com/office/drawing/2010/main" val="0"/>
                        </a:ext>
                      </a:extLst>
                    </a:blip>
                    <a:stretch>
                      <a:fillRect/>
                    </a:stretch>
                  </pic:blipFill>
                  <pic:spPr>
                    <a:xfrm>
                      <a:off x="0" y="0"/>
                      <a:ext cx="4831167" cy="1463802"/>
                    </a:xfrm>
                    <a:prstGeom prst="rect">
                      <a:avLst/>
                    </a:prstGeom>
                  </pic:spPr>
                </pic:pic>
              </a:graphicData>
            </a:graphic>
          </wp:inline>
        </w:drawing>
      </w:r>
    </w:p>
    <w:p w14:paraId="5A16FE6D" w14:textId="7BDE7755" w:rsidR="00391C71" w:rsidRPr="0093624A" w:rsidRDefault="00B65BB5" w:rsidP="00E06DE2">
      <w:pPr>
        <w:jc w:val="center"/>
        <w:rPr>
          <w:rFonts w:ascii="Times New Roman" w:hAnsi="Times New Roman" w:cs="Times New Roman"/>
          <w:b/>
          <w:sz w:val="24"/>
          <w:szCs w:val="24"/>
        </w:rPr>
      </w:pPr>
      <w:r w:rsidRPr="0093624A">
        <w:rPr>
          <w:rFonts w:ascii="Times New Roman" w:hAnsi="Times New Roman" w:cs="Times New Roman"/>
          <w:b/>
          <w:sz w:val="24"/>
          <w:szCs w:val="24"/>
        </w:rPr>
        <w:t>202</w:t>
      </w:r>
      <w:r w:rsidR="0016679A">
        <w:rPr>
          <w:rFonts w:ascii="Times New Roman" w:hAnsi="Times New Roman" w:cs="Times New Roman"/>
          <w:b/>
          <w:sz w:val="24"/>
          <w:szCs w:val="24"/>
        </w:rPr>
        <w:t>6</w:t>
      </w:r>
      <w:r w:rsidR="00E06DE2" w:rsidRPr="0093624A">
        <w:rPr>
          <w:rFonts w:ascii="Times New Roman" w:hAnsi="Times New Roman" w:cs="Times New Roman"/>
          <w:b/>
          <w:sz w:val="24"/>
          <w:szCs w:val="24"/>
        </w:rPr>
        <w:t xml:space="preserve"> Trial Lawyer of the Year Award</w:t>
      </w:r>
    </w:p>
    <w:p w14:paraId="3F2B724A" w14:textId="77777777" w:rsidR="00E06DE2" w:rsidRPr="0093624A" w:rsidRDefault="00E06DE2" w:rsidP="00E06DE2">
      <w:pPr>
        <w:jc w:val="center"/>
        <w:rPr>
          <w:rFonts w:ascii="Times New Roman" w:hAnsi="Times New Roman" w:cs="Times New Roman"/>
          <w:b/>
          <w:sz w:val="24"/>
          <w:szCs w:val="24"/>
        </w:rPr>
      </w:pPr>
      <w:r w:rsidRPr="0093624A">
        <w:rPr>
          <w:rFonts w:ascii="Times New Roman" w:hAnsi="Times New Roman" w:cs="Times New Roman"/>
          <w:b/>
          <w:sz w:val="24"/>
          <w:szCs w:val="24"/>
        </w:rPr>
        <w:t>Nominee Information Form</w:t>
      </w:r>
    </w:p>
    <w:p w14:paraId="2DA5236A" w14:textId="77777777" w:rsidR="00E31451" w:rsidRPr="0093624A" w:rsidRDefault="00E31451" w:rsidP="00E31451">
      <w:pPr>
        <w:rPr>
          <w:rFonts w:ascii="Times New Roman" w:hAnsi="Times New Roman" w:cs="Times New Roman"/>
          <w:b/>
          <w:sz w:val="24"/>
          <w:szCs w:val="24"/>
        </w:rPr>
      </w:pPr>
    </w:p>
    <w:p w14:paraId="00CC60CC" w14:textId="1914D27C" w:rsidR="00DA5F5B" w:rsidRPr="0093624A" w:rsidRDefault="00DA5F5B" w:rsidP="00200657">
      <w:pPr>
        <w:rPr>
          <w:rFonts w:ascii="Times New Roman" w:hAnsi="Times New Roman" w:cs="Times New Roman"/>
          <w:b/>
          <w:sz w:val="24"/>
          <w:szCs w:val="24"/>
        </w:rPr>
      </w:pPr>
      <w:r w:rsidRPr="0093624A">
        <w:rPr>
          <w:rFonts w:ascii="Times New Roman" w:hAnsi="Times New Roman" w:cs="Times New Roman"/>
          <w:b/>
          <w:sz w:val="24"/>
          <w:szCs w:val="24"/>
        </w:rPr>
        <w:t xml:space="preserve">Make sure you have read </w:t>
      </w:r>
      <w:hyperlink r:id="rId9" w:history="1">
        <w:r w:rsidRPr="0093624A">
          <w:rPr>
            <w:rStyle w:val="Hyperlink"/>
            <w:rFonts w:ascii="Times New Roman" w:hAnsi="Times New Roman" w:cs="Times New Roman"/>
            <w:b/>
            <w:sz w:val="24"/>
            <w:szCs w:val="24"/>
          </w:rPr>
          <w:t>the evaluation criteria</w:t>
        </w:r>
      </w:hyperlink>
      <w:r w:rsidRPr="0093624A">
        <w:rPr>
          <w:rFonts w:ascii="Times New Roman" w:hAnsi="Times New Roman" w:cs="Times New Roman"/>
          <w:b/>
          <w:sz w:val="24"/>
          <w:szCs w:val="24"/>
        </w:rPr>
        <w:t xml:space="preserve"> for the Trial Lawyer of the Year Award before continuing with your submission.</w:t>
      </w:r>
      <w:r w:rsidR="002F0407" w:rsidRPr="0093624A">
        <w:rPr>
          <w:rFonts w:ascii="Times New Roman" w:hAnsi="Times New Roman" w:cs="Times New Roman"/>
          <w:b/>
          <w:sz w:val="24"/>
          <w:szCs w:val="24"/>
        </w:rPr>
        <w:t xml:space="preserve">  Submissions that lack basic and clear information about the filing and settlement/judgment/verdict in the case will not be considered.</w:t>
      </w:r>
    </w:p>
    <w:p w14:paraId="3BAA1267" w14:textId="377A58C2" w:rsidR="00AF2EC5" w:rsidRPr="0093624A" w:rsidRDefault="00AF2EC5" w:rsidP="00E31451">
      <w:pPr>
        <w:rPr>
          <w:rFonts w:ascii="Times New Roman" w:hAnsi="Times New Roman" w:cs="Times New Roman"/>
          <w:b/>
          <w:sz w:val="24"/>
          <w:szCs w:val="24"/>
        </w:rPr>
      </w:pPr>
      <w:r w:rsidRPr="0093624A">
        <w:rPr>
          <w:rFonts w:ascii="Times New Roman" w:hAnsi="Times New Roman" w:cs="Times New Roman"/>
          <w:b/>
          <w:sz w:val="24"/>
          <w:szCs w:val="24"/>
        </w:rPr>
        <w:t xml:space="preserve">Please direct any questions about the award or the </w:t>
      </w:r>
      <w:r w:rsidR="009B102B" w:rsidRPr="0093624A">
        <w:rPr>
          <w:rFonts w:ascii="Times New Roman" w:hAnsi="Times New Roman" w:cs="Times New Roman"/>
          <w:b/>
          <w:sz w:val="24"/>
          <w:szCs w:val="24"/>
        </w:rPr>
        <w:t>nominations</w:t>
      </w:r>
      <w:r w:rsidRPr="0093624A">
        <w:rPr>
          <w:rFonts w:ascii="Times New Roman" w:hAnsi="Times New Roman" w:cs="Times New Roman"/>
          <w:b/>
          <w:sz w:val="24"/>
          <w:szCs w:val="24"/>
        </w:rPr>
        <w:t xml:space="preserve"> process to</w:t>
      </w:r>
      <w:r w:rsidR="00FC5C9D" w:rsidRPr="0093624A">
        <w:rPr>
          <w:rFonts w:ascii="Times New Roman" w:hAnsi="Times New Roman" w:cs="Times New Roman"/>
          <w:b/>
          <w:sz w:val="24"/>
          <w:szCs w:val="24"/>
        </w:rPr>
        <w:t xml:space="preserve"> </w:t>
      </w:r>
      <w:r w:rsidR="00FD603F" w:rsidRPr="0093624A">
        <w:rPr>
          <w:rFonts w:ascii="Times New Roman" w:hAnsi="Times New Roman" w:cs="Times New Roman"/>
          <w:b/>
          <w:sz w:val="24"/>
          <w:szCs w:val="24"/>
        </w:rPr>
        <w:t xml:space="preserve">Vicky Ni at </w:t>
      </w:r>
      <w:hyperlink r:id="rId10" w:history="1">
        <w:r w:rsidR="00FD603F" w:rsidRPr="0093624A">
          <w:rPr>
            <w:rStyle w:val="Hyperlink"/>
            <w:rFonts w:ascii="Times New Roman" w:hAnsi="Times New Roman" w:cs="Times New Roman"/>
            <w:b/>
            <w:sz w:val="24"/>
            <w:szCs w:val="24"/>
          </w:rPr>
          <w:t>vni@publicjustice.net</w:t>
        </w:r>
      </w:hyperlink>
      <w:r w:rsidRPr="0093624A">
        <w:rPr>
          <w:rFonts w:ascii="Times New Roman" w:hAnsi="Times New Roman" w:cs="Times New Roman"/>
          <w:b/>
          <w:sz w:val="24"/>
          <w:szCs w:val="24"/>
        </w:rPr>
        <w:t>.</w:t>
      </w:r>
      <w:r w:rsidR="00FD603F" w:rsidRPr="0093624A">
        <w:rPr>
          <w:rFonts w:ascii="Times New Roman" w:hAnsi="Times New Roman" w:cs="Times New Roman"/>
          <w:b/>
          <w:sz w:val="24"/>
          <w:szCs w:val="24"/>
        </w:rPr>
        <w:t xml:space="preserve"> </w:t>
      </w:r>
    </w:p>
    <w:p w14:paraId="0690DE47" w14:textId="1D8152F7" w:rsidR="00DA5F5B" w:rsidRPr="0093624A" w:rsidRDefault="00DA5F5B" w:rsidP="00200657">
      <w:pPr>
        <w:rPr>
          <w:rFonts w:ascii="Times New Roman" w:hAnsi="Times New Roman"/>
          <w:b/>
          <w:bCs/>
          <w:color w:val="FF0000"/>
          <w:sz w:val="24"/>
          <w:szCs w:val="24"/>
        </w:rPr>
      </w:pPr>
      <w:r w:rsidRPr="0024571B">
        <w:rPr>
          <w:rFonts w:ascii="Times New Roman" w:hAnsi="Times New Roman"/>
          <w:b/>
          <w:bCs/>
          <w:color w:val="FF0000"/>
          <w:sz w:val="24"/>
          <w:szCs w:val="24"/>
        </w:rPr>
        <w:t>[Please note that</w:t>
      </w:r>
      <w:r w:rsidR="000B5774" w:rsidRPr="0024571B">
        <w:rPr>
          <w:rFonts w:ascii="Times New Roman" w:hAnsi="Times New Roman"/>
          <w:b/>
          <w:bCs/>
          <w:color w:val="FF0000"/>
          <w:sz w:val="24"/>
          <w:szCs w:val="24"/>
        </w:rPr>
        <w:t xml:space="preserve"> to be con</w:t>
      </w:r>
      <w:r w:rsidR="00540F17" w:rsidRPr="0024571B">
        <w:rPr>
          <w:rFonts w:ascii="Times New Roman" w:hAnsi="Times New Roman"/>
          <w:b/>
          <w:bCs/>
          <w:color w:val="FF0000"/>
          <w:sz w:val="24"/>
          <w:szCs w:val="24"/>
        </w:rPr>
        <w:t>sidered for the 20</w:t>
      </w:r>
      <w:r w:rsidR="00B65BB5" w:rsidRPr="0024571B">
        <w:rPr>
          <w:rFonts w:ascii="Times New Roman" w:hAnsi="Times New Roman"/>
          <w:b/>
          <w:bCs/>
          <w:color w:val="FF0000"/>
          <w:sz w:val="24"/>
          <w:szCs w:val="24"/>
        </w:rPr>
        <w:t>2</w:t>
      </w:r>
      <w:r w:rsidR="00C15177">
        <w:rPr>
          <w:rFonts w:ascii="Times New Roman" w:hAnsi="Times New Roman"/>
          <w:b/>
          <w:bCs/>
          <w:color w:val="FF0000"/>
          <w:sz w:val="24"/>
          <w:szCs w:val="24"/>
        </w:rPr>
        <w:t>6</w:t>
      </w:r>
      <w:r w:rsidR="00B65BB5" w:rsidRPr="0024571B">
        <w:rPr>
          <w:rFonts w:ascii="Times New Roman" w:hAnsi="Times New Roman"/>
          <w:b/>
          <w:bCs/>
          <w:color w:val="FF0000"/>
          <w:sz w:val="24"/>
          <w:szCs w:val="24"/>
        </w:rPr>
        <w:t xml:space="preserve"> </w:t>
      </w:r>
      <w:r w:rsidRPr="0024571B">
        <w:rPr>
          <w:rFonts w:ascii="Times New Roman" w:hAnsi="Times New Roman"/>
          <w:b/>
          <w:bCs/>
          <w:color w:val="FF0000"/>
          <w:sz w:val="24"/>
          <w:szCs w:val="24"/>
        </w:rPr>
        <w:t>Trial Lawyer of the Year Award,</w:t>
      </w:r>
      <w:r w:rsidR="0014213C" w:rsidRPr="0024571B">
        <w:rPr>
          <w:rFonts w:ascii="Times New Roman" w:hAnsi="Times New Roman"/>
          <w:b/>
          <w:bCs/>
          <w:color w:val="FF0000"/>
          <w:sz w:val="24"/>
          <w:szCs w:val="24"/>
        </w:rPr>
        <w:t xml:space="preserve"> </w:t>
      </w:r>
      <w:r w:rsidRPr="0024571B">
        <w:rPr>
          <w:rFonts w:ascii="Times New Roman" w:hAnsi="Times New Roman"/>
          <w:b/>
          <w:bCs/>
          <w:color w:val="FF0000"/>
          <w:sz w:val="24"/>
          <w:szCs w:val="24"/>
        </w:rPr>
        <w:t>the fi</w:t>
      </w:r>
      <w:r w:rsidR="000426AE" w:rsidRPr="0024571B">
        <w:rPr>
          <w:rFonts w:ascii="Times New Roman" w:hAnsi="Times New Roman"/>
          <w:b/>
          <w:bCs/>
          <w:color w:val="FF0000"/>
          <w:sz w:val="24"/>
          <w:szCs w:val="24"/>
        </w:rPr>
        <w:t xml:space="preserve">nal settlement/judgment/verdict </w:t>
      </w:r>
      <w:r w:rsidRPr="0024571B">
        <w:rPr>
          <w:rFonts w:ascii="Times New Roman" w:hAnsi="Times New Roman"/>
          <w:b/>
          <w:bCs/>
          <w:color w:val="FF0000"/>
          <w:sz w:val="24"/>
          <w:szCs w:val="24"/>
        </w:rPr>
        <w:t>in the case needs to have been entered</w:t>
      </w:r>
      <w:r w:rsidR="0014213C" w:rsidRPr="0024571B">
        <w:rPr>
          <w:rFonts w:ascii="Times New Roman" w:hAnsi="Times New Roman"/>
          <w:b/>
          <w:bCs/>
          <w:color w:val="FF0000"/>
          <w:sz w:val="24"/>
          <w:szCs w:val="24"/>
        </w:rPr>
        <w:t xml:space="preserve"> between </w:t>
      </w:r>
      <w:r w:rsidR="00BD5CBC" w:rsidRPr="0024571B">
        <w:rPr>
          <w:rFonts w:ascii="Times New Roman" w:hAnsi="Times New Roman"/>
          <w:b/>
          <w:bCs/>
          <w:color w:val="FF0000"/>
          <w:sz w:val="24"/>
          <w:szCs w:val="24"/>
        </w:rPr>
        <w:t xml:space="preserve">January 1, </w:t>
      </w:r>
      <w:r w:rsidR="00B65BB5" w:rsidRPr="0024571B">
        <w:rPr>
          <w:rFonts w:ascii="Times New Roman" w:hAnsi="Times New Roman"/>
          <w:b/>
          <w:bCs/>
          <w:color w:val="FF0000"/>
          <w:sz w:val="24"/>
          <w:szCs w:val="24"/>
        </w:rPr>
        <w:t>202</w:t>
      </w:r>
      <w:r w:rsidR="00C15177">
        <w:rPr>
          <w:rFonts w:ascii="Times New Roman" w:hAnsi="Times New Roman"/>
          <w:b/>
          <w:bCs/>
          <w:color w:val="FF0000"/>
          <w:sz w:val="24"/>
          <w:szCs w:val="24"/>
        </w:rPr>
        <w:t>5</w:t>
      </w:r>
      <w:r w:rsidR="0014213C" w:rsidRPr="0024571B">
        <w:rPr>
          <w:rFonts w:ascii="Times New Roman" w:hAnsi="Times New Roman"/>
          <w:b/>
          <w:bCs/>
          <w:color w:val="FF0000"/>
          <w:sz w:val="24"/>
          <w:szCs w:val="24"/>
        </w:rPr>
        <w:t xml:space="preserve"> and </w:t>
      </w:r>
      <w:r w:rsidR="00BD5CBC" w:rsidRPr="0024571B">
        <w:rPr>
          <w:rFonts w:ascii="Times New Roman" w:hAnsi="Times New Roman"/>
          <w:b/>
          <w:bCs/>
          <w:color w:val="FF0000"/>
          <w:sz w:val="24"/>
          <w:szCs w:val="24"/>
        </w:rPr>
        <w:t xml:space="preserve">January </w:t>
      </w:r>
      <w:r w:rsidR="0014213C" w:rsidRPr="0024571B">
        <w:rPr>
          <w:rFonts w:ascii="Times New Roman" w:hAnsi="Times New Roman"/>
          <w:b/>
          <w:bCs/>
          <w:color w:val="FF0000"/>
          <w:sz w:val="24"/>
          <w:szCs w:val="24"/>
        </w:rPr>
        <w:t>1</w:t>
      </w:r>
      <w:r w:rsidR="00BD5CBC" w:rsidRPr="0024571B">
        <w:rPr>
          <w:rFonts w:ascii="Times New Roman" w:hAnsi="Times New Roman"/>
          <w:b/>
          <w:bCs/>
          <w:color w:val="FF0000"/>
          <w:sz w:val="24"/>
          <w:szCs w:val="24"/>
        </w:rPr>
        <w:t xml:space="preserve">, </w:t>
      </w:r>
      <w:r w:rsidR="00B65BB5" w:rsidRPr="0024571B">
        <w:rPr>
          <w:rFonts w:ascii="Times New Roman" w:hAnsi="Times New Roman"/>
          <w:b/>
          <w:bCs/>
          <w:color w:val="FF0000"/>
          <w:sz w:val="24"/>
          <w:szCs w:val="24"/>
        </w:rPr>
        <w:t>202</w:t>
      </w:r>
      <w:r w:rsidR="00C15177">
        <w:rPr>
          <w:rFonts w:ascii="Times New Roman" w:hAnsi="Times New Roman"/>
          <w:b/>
          <w:bCs/>
          <w:color w:val="FF0000"/>
          <w:sz w:val="24"/>
          <w:szCs w:val="24"/>
        </w:rPr>
        <w:t>6</w:t>
      </w:r>
      <w:r w:rsidRPr="0024571B">
        <w:rPr>
          <w:rFonts w:ascii="Times New Roman" w:hAnsi="Times New Roman"/>
          <w:b/>
          <w:bCs/>
          <w:color w:val="FF0000"/>
          <w:sz w:val="24"/>
          <w:szCs w:val="24"/>
        </w:rPr>
        <w:t>.</w:t>
      </w:r>
      <w:r w:rsidR="002F0407" w:rsidRPr="0024571B">
        <w:rPr>
          <w:rFonts w:ascii="Times New Roman" w:hAnsi="Times New Roman"/>
          <w:b/>
          <w:bCs/>
          <w:color w:val="FF0000"/>
          <w:sz w:val="24"/>
          <w:szCs w:val="24"/>
        </w:rPr>
        <w:t xml:space="preserve">  The deadline for submitting nominations is February 2</w:t>
      </w:r>
      <w:r w:rsidR="00C15177">
        <w:rPr>
          <w:rFonts w:ascii="Times New Roman" w:hAnsi="Times New Roman"/>
          <w:b/>
          <w:bCs/>
          <w:color w:val="FF0000"/>
          <w:sz w:val="24"/>
          <w:szCs w:val="24"/>
        </w:rPr>
        <w:t>7</w:t>
      </w:r>
      <w:r w:rsidR="002F0407" w:rsidRPr="0024571B">
        <w:rPr>
          <w:rFonts w:ascii="Times New Roman" w:hAnsi="Times New Roman"/>
          <w:b/>
          <w:bCs/>
          <w:color w:val="FF0000"/>
          <w:sz w:val="24"/>
          <w:szCs w:val="24"/>
        </w:rPr>
        <w:t>, 202</w:t>
      </w:r>
      <w:r w:rsidR="00C15177">
        <w:rPr>
          <w:rFonts w:ascii="Times New Roman" w:hAnsi="Times New Roman"/>
          <w:b/>
          <w:bCs/>
          <w:color w:val="FF0000"/>
          <w:sz w:val="24"/>
          <w:szCs w:val="24"/>
        </w:rPr>
        <w:t>6.</w:t>
      </w:r>
      <w:r w:rsidRPr="0024571B">
        <w:rPr>
          <w:rFonts w:ascii="Times New Roman" w:hAnsi="Times New Roman"/>
          <w:b/>
          <w:bCs/>
          <w:color w:val="FF0000"/>
          <w:sz w:val="24"/>
          <w:szCs w:val="24"/>
        </w:rPr>
        <w:t>]</w:t>
      </w:r>
    </w:p>
    <w:p w14:paraId="7EABF519" w14:textId="77777777" w:rsidR="00794677" w:rsidRPr="0093624A" w:rsidRDefault="00794677" w:rsidP="00794677">
      <w:pPr>
        <w:rPr>
          <w:rFonts w:ascii="Times New Roman" w:hAnsi="Times New Roman"/>
          <w:b/>
          <w:bCs/>
          <w:sz w:val="24"/>
          <w:szCs w:val="24"/>
        </w:rPr>
      </w:pPr>
      <w:r w:rsidRPr="0093624A">
        <w:rPr>
          <w:rFonts w:ascii="Times New Roman" w:hAnsi="Times New Roman"/>
          <w:b/>
          <w:bCs/>
          <w:sz w:val="24"/>
          <w:szCs w:val="24"/>
        </w:rPr>
        <w:t>*= required field</w:t>
      </w:r>
    </w:p>
    <w:p w14:paraId="25E6BFD6" w14:textId="04EC7CFC" w:rsidR="00A333A9" w:rsidRPr="0093624A" w:rsidRDefault="002F0407" w:rsidP="00794677">
      <w:pPr>
        <w:rPr>
          <w:rFonts w:ascii="Times New Roman" w:hAnsi="Times New Roman"/>
          <w:b/>
          <w:bCs/>
          <w:sz w:val="24"/>
          <w:szCs w:val="24"/>
          <w:u w:val="single"/>
        </w:rPr>
      </w:pPr>
      <w:r w:rsidRPr="0093624A">
        <w:rPr>
          <w:rFonts w:ascii="Times New Roman" w:hAnsi="Times New Roman"/>
          <w:b/>
          <w:bCs/>
          <w:sz w:val="24"/>
          <w:szCs w:val="24"/>
          <w:u w:val="single"/>
        </w:rPr>
        <w:t>BRIEF HISTORY OF THE CASE</w:t>
      </w:r>
    </w:p>
    <w:p w14:paraId="00F9272C" w14:textId="35D91AAE" w:rsidR="002F0407" w:rsidRPr="0093624A" w:rsidRDefault="002F0407" w:rsidP="00256BD3">
      <w:pPr>
        <w:rPr>
          <w:rFonts w:ascii="Times New Roman" w:hAnsi="Times New Roman"/>
          <w:b/>
          <w:bCs/>
          <w:sz w:val="24"/>
          <w:szCs w:val="24"/>
        </w:rPr>
      </w:pPr>
      <w:r w:rsidRPr="0093624A">
        <w:rPr>
          <w:rFonts w:ascii="Times New Roman" w:hAnsi="Times New Roman"/>
          <w:b/>
          <w:bCs/>
          <w:sz w:val="24"/>
          <w:szCs w:val="24"/>
        </w:rPr>
        <w:t>Nominated Case (Formal Name on Docket Sheet)*:</w:t>
      </w:r>
      <w:r w:rsidR="0024571B">
        <w:rPr>
          <w:rFonts w:ascii="Times New Roman" w:hAnsi="Times New Roman"/>
          <w:b/>
          <w:bCs/>
          <w:sz w:val="24"/>
          <w:szCs w:val="24"/>
        </w:rPr>
        <w:t xml:space="preserve"> ______________________________</w:t>
      </w:r>
    </w:p>
    <w:p w14:paraId="1269B542" w14:textId="7C5B5FDE" w:rsidR="002F0407" w:rsidRDefault="002F0407" w:rsidP="00256BD3">
      <w:pPr>
        <w:rPr>
          <w:rFonts w:ascii="Times New Roman" w:hAnsi="Times New Roman"/>
          <w:b/>
          <w:bCs/>
          <w:sz w:val="24"/>
          <w:szCs w:val="24"/>
        </w:rPr>
      </w:pPr>
      <w:r w:rsidRPr="0093624A">
        <w:rPr>
          <w:rFonts w:ascii="Times New Roman" w:hAnsi="Times New Roman"/>
          <w:b/>
          <w:bCs/>
          <w:sz w:val="24"/>
          <w:szCs w:val="24"/>
        </w:rPr>
        <w:t>Please explain why this case should be given this award in 30 words or less*:</w:t>
      </w:r>
    </w:p>
    <w:p w14:paraId="475D42EA" w14:textId="77777777" w:rsidR="0024571B" w:rsidRPr="0093624A" w:rsidRDefault="0024571B" w:rsidP="00256BD3">
      <w:pPr>
        <w:rPr>
          <w:rFonts w:ascii="Times New Roman" w:hAnsi="Times New Roman"/>
          <w:b/>
          <w:bCs/>
          <w:sz w:val="24"/>
          <w:szCs w:val="24"/>
        </w:rPr>
      </w:pPr>
    </w:p>
    <w:p w14:paraId="4528FFD2" w14:textId="7E223D0F" w:rsidR="002F0407" w:rsidRPr="0093624A" w:rsidRDefault="002F0407" w:rsidP="00256BD3">
      <w:pPr>
        <w:rPr>
          <w:rFonts w:ascii="Times New Roman" w:hAnsi="Times New Roman"/>
          <w:b/>
          <w:bCs/>
          <w:sz w:val="24"/>
          <w:szCs w:val="24"/>
        </w:rPr>
      </w:pPr>
      <w:r w:rsidRPr="0093624A">
        <w:rPr>
          <w:rFonts w:ascii="Times New Roman" w:hAnsi="Times New Roman"/>
          <w:b/>
          <w:bCs/>
          <w:sz w:val="24"/>
          <w:szCs w:val="24"/>
        </w:rPr>
        <w:t>Case Summary*</w:t>
      </w:r>
      <w:r w:rsidRPr="0093624A">
        <w:rPr>
          <w:rFonts w:ascii="Times New Roman" w:hAnsi="Times New Roman"/>
          <w:sz w:val="24"/>
          <w:szCs w:val="24"/>
        </w:rPr>
        <w:t xml:space="preserve">:  Please provide a </w:t>
      </w:r>
      <w:r w:rsidRPr="00C15177">
        <w:rPr>
          <w:rFonts w:ascii="Times New Roman" w:hAnsi="Times New Roman"/>
          <w:sz w:val="24"/>
          <w:szCs w:val="24"/>
        </w:rPr>
        <w:t xml:space="preserve">short </w:t>
      </w:r>
      <w:r w:rsidRPr="0093624A">
        <w:rPr>
          <w:rFonts w:ascii="Times New Roman" w:hAnsi="Times New Roman"/>
          <w:b/>
          <w:sz w:val="24"/>
          <w:szCs w:val="24"/>
          <w:u w:val="single"/>
        </w:rPr>
        <w:t xml:space="preserve">(maximum </w:t>
      </w:r>
      <w:r w:rsidR="00C15177">
        <w:rPr>
          <w:rFonts w:ascii="Times New Roman" w:hAnsi="Times New Roman"/>
          <w:b/>
          <w:sz w:val="24"/>
          <w:szCs w:val="24"/>
          <w:u w:val="single"/>
        </w:rPr>
        <w:t>1000</w:t>
      </w:r>
      <w:r w:rsidRPr="0093624A">
        <w:rPr>
          <w:rFonts w:ascii="Times New Roman" w:hAnsi="Times New Roman"/>
          <w:b/>
          <w:sz w:val="24"/>
          <w:szCs w:val="24"/>
          <w:u w:val="single"/>
        </w:rPr>
        <w:t xml:space="preserve"> words)</w:t>
      </w:r>
      <w:r w:rsidRPr="00C15177">
        <w:rPr>
          <w:rFonts w:ascii="Times New Roman" w:hAnsi="Times New Roman"/>
          <w:sz w:val="24"/>
          <w:szCs w:val="24"/>
        </w:rPr>
        <w:t xml:space="preserve">, clear </w:t>
      </w:r>
      <w:r w:rsidRPr="0093624A">
        <w:rPr>
          <w:rFonts w:ascii="Times New Roman" w:hAnsi="Times New Roman"/>
          <w:sz w:val="24"/>
          <w:szCs w:val="24"/>
        </w:rPr>
        <w:t xml:space="preserve">summary of the case, highlighting the key issues litigated, the public interest significance of the litigation, and the outcome of the case.  The summary should briefly explain who the plaintiff(s) was/were, explain the main allegations of the plaintiff(s), and address the following award criteria, which will be used by the Public Justice Foundation’s </w:t>
      </w:r>
      <w:r w:rsidR="00C15177">
        <w:rPr>
          <w:rFonts w:ascii="Times New Roman" w:hAnsi="Times New Roman"/>
          <w:sz w:val="24"/>
          <w:szCs w:val="24"/>
        </w:rPr>
        <w:t xml:space="preserve">Trial Lawyer of the Year Selection </w:t>
      </w:r>
      <w:r w:rsidR="0093624A" w:rsidRPr="0093624A">
        <w:rPr>
          <w:rFonts w:ascii="Times New Roman" w:hAnsi="Times New Roman"/>
          <w:sz w:val="24"/>
          <w:szCs w:val="24"/>
        </w:rPr>
        <w:t xml:space="preserve">Committee </w:t>
      </w:r>
      <w:r w:rsidRPr="0093624A">
        <w:rPr>
          <w:rFonts w:ascii="Times New Roman" w:hAnsi="Times New Roman"/>
          <w:sz w:val="24"/>
          <w:szCs w:val="24"/>
        </w:rPr>
        <w:t>to evaluate the case against other nominated cases.</w:t>
      </w:r>
    </w:p>
    <w:p w14:paraId="4DC3DC15" w14:textId="62ECA250" w:rsidR="002F0407" w:rsidRPr="0093624A" w:rsidRDefault="002F0407" w:rsidP="00256BD3">
      <w:pPr>
        <w:pStyle w:val="ListParagraph"/>
        <w:numPr>
          <w:ilvl w:val="0"/>
          <w:numId w:val="4"/>
        </w:numPr>
        <w:rPr>
          <w:rFonts w:ascii="Times New Roman" w:hAnsi="Times New Roman"/>
          <w:b/>
          <w:bCs/>
          <w:sz w:val="24"/>
          <w:szCs w:val="24"/>
        </w:rPr>
      </w:pPr>
      <w:r w:rsidRPr="0093624A">
        <w:rPr>
          <w:rFonts w:ascii="Times New Roman" w:hAnsi="Times New Roman"/>
          <w:b/>
          <w:bCs/>
          <w:sz w:val="24"/>
          <w:szCs w:val="24"/>
        </w:rPr>
        <w:lastRenderedPageBreak/>
        <w:t>The result.</w:t>
      </w:r>
      <w:r w:rsidRPr="0093624A">
        <w:rPr>
          <w:rFonts w:ascii="Times New Roman" w:hAnsi="Times New Roman"/>
          <w:sz w:val="24"/>
          <w:szCs w:val="24"/>
        </w:rPr>
        <w:t xml:space="preserve"> This includes the specific relief obtained and whether it is final, including the amount of damages, the nature and extent of injunctive relief obtained, other results obtained, the current status of the case, and whether an appeal was taken and won.</w:t>
      </w:r>
    </w:p>
    <w:p w14:paraId="6DDEE64C" w14:textId="77777777" w:rsidR="002F0407" w:rsidRPr="0093624A" w:rsidRDefault="002F0407" w:rsidP="002F0407">
      <w:pPr>
        <w:pStyle w:val="ListParagraph"/>
        <w:rPr>
          <w:rFonts w:ascii="Times New Roman" w:hAnsi="Times New Roman"/>
          <w:sz w:val="24"/>
          <w:szCs w:val="24"/>
        </w:rPr>
      </w:pPr>
    </w:p>
    <w:p w14:paraId="1B35D531" w14:textId="77777777" w:rsidR="002F0407" w:rsidRPr="0093624A" w:rsidRDefault="002F0407" w:rsidP="002F0407">
      <w:pPr>
        <w:pStyle w:val="ListParagraph"/>
        <w:numPr>
          <w:ilvl w:val="0"/>
          <w:numId w:val="4"/>
        </w:numPr>
        <w:rPr>
          <w:rFonts w:ascii="Times New Roman" w:hAnsi="Times New Roman"/>
          <w:sz w:val="24"/>
          <w:szCs w:val="24"/>
        </w:rPr>
      </w:pPr>
      <w:r w:rsidRPr="0093624A">
        <w:rPr>
          <w:rFonts w:ascii="Times New Roman" w:hAnsi="Times New Roman"/>
          <w:b/>
          <w:bCs/>
          <w:sz w:val="24"/>
          <w:szCs w:val="24"/>
        </w:rPr>
        <w:t>The public interest significance of the case</w:t>
      </w:r>
      <w:r w:rsidRPr="0093624A">
        <w:rPr>
          <w:rFonts w:ascii="Times New Roman" w:hAnsi="Times New Roman"/>
          <w:i/>
          <w:iCs/>
          <w:sz w:val="24"/>
          <w:szCs w:val="24"/>
        </w:rPr>
        <w:t>.</w:t>
      </w:r>
      <w:r w:rsidRPr="0093624A">
        <w:rPr>
          <w:rFonts w:ascii="Times New Roman" w:hAnsi="Times New Roman"/>
          <w:sz w:val="24"/>
          <w:szCs w:val="24"/>
        </w:rPr>
        <w:t xml:space="preserve"> This includes the public interest issues that were litigated, the novelty of the issues involved, the importance of the case, whether the case made “new law,” and whether it affected others similarly situated.</w:t>
      </w:r>
    </w:p>
    <w:p w14:paraId="7B407BB5" w14:textId="77777777" w:rsidR="002F0407" w:rsidRPr="0093624A" w:rsidRDefault="002F0407" w:rsidP="002F0407">
      <w:pPr>
        <w:pStyle w:val="ListParagraph"/>
        <w:rPr>
          <w:rFonts w:ascii="Times New Roman" w:hAnsi="Times New Roman"/>
          <w:sz w:val="24"/>
          <w:szCs w:val="24"/>
        </w:rPr>
      </w:pPr>
    </w:p>
    <w:p w14:paraId="73D6D6D2" w14:textId="77777777" w:rsidR="002F0407" w:rsidRPr="0093624A" w:rsidRDefault="002F0407" w:rsidP="002F0407">
      <w:pPr>
        <w:pStyle w:val="ListParagraph"/>
        <w:numPr>
          <w:ilvl w:val="0"/>
          <w:numId w:val="4"/>
        </w:numPr>
        <w:rPr>
          <w:rFonts w:ascii="Times New Roman" w:hAnsi="Times New Roman"/>
          <w:sz w:val="24"/>
          <w:szCs w:val="24"/>
        </w:rPr>
      </w:pPr>
      <w:r w:rsidRPr="0093624A">
        <w:rPr>
          <w:rFonts w:ascii="Times New Roman" w:hAnsi="Times New Roman"/>
          <w:b/>
          <w:bCs/>
          <w:sz w:val="24"/>
          <w:szCs w:val="24"/>
        </w:rPr>
        <w:t>The harmfulness of the defendant’s conduct</w:t>
      </w:r>
      <w:r w:rsidRPr="0093624A">
        <w:rPr>
          <w:rFonts w:ascii="Times New Roman" w:hAnsi="Times New Roman"/>
          <w:sz w:val="24"/>
          <w:szCs w:val="24"/>
        </w:rPr>
        <w:t>. This includes the enormity of the wrong committed by the defendant and the degree of suffering or victimization of the plaintiffs.</w:t>
      </w:r>
    </w:p>
    <w:p w14:paraId="13FC3119" w14:textId="77777777" w:rsidR="002F0407" w:rsidRPr="0093624A" w:rsidRDefault="002F0407" w:rsidP="002F0407">
      <w:pPr>
        <w:pStyle w:val="ListParagraph"/>
        <w:rPr>
          <w:rFonts w:ascii="Times New Roman" w:hAnsi="Times New Roman"/>
          <w:sz w:val="24"/>
          <w:szCs w:val="24"/>
        </w:rPr>
      </w:pPr>
    </w:p>
    <w:p w14:paraId="4CF45AD5" w14:textId="77777777" w:rsidR="002F0407" w:rsidRPr="0093624A" w:rsidRDefault="002F0407" w:rsidP="002F0407">
      <w:pPr>
        <w:pStyle w:val="ListParagraph"/>
        <w:numPr>
          <w:ilvl w:val="0"/>
          <w:numId w:val="4"/>
        </w:numPr>
        <w:rPr>
          <w:rFonts w:ascii="Times New Roman" w:hAnsi="Times New Roman"/>
          <w:sz w:val="24"/>
          <w:szCs w:val="24"/>
        </w:rPr>
      </w:pPr>
      <w:r w:rsidRPr="0093624A">
        <w:rPr>
          <w:rFonts w:ascii="Times New Roman" w:hAnsi="Times New Roman"/>
          <w:b/>
          <w:bCs/>
          <w:sz w:val="24"/>
          <w:szCs w:val="24"/>
        </w:rPr>
        <w:t>The dedication, tenacity, and skill of the trial lawyer(s) involved</w:t>
      </w:r>
      <w:r w:rsidRPr="0093624A">
        <w:rPr>
          <w:rFonts w:ascii="Times New Roman" w:hAnsi="Times New Roman"/>
          <w:i/>
          <w:iCs/>
          <w:sz w:val="24"/>
          <w:szCs w:val="24"/>
        </w:rPr>
        <w:t>.</w:t>
      </w:r>
      <w:r w:rsidRPr="0093624A">
        <w:rPr>
          <w:rFonts w:ascii="Times New Roman" w:hAnsi="Times New Roman"/>
          <w:sz w:val="24"/>
          <w:szCs w:val="24"/>
        </w:rPr>
        <w:t xml:space="preserve"> This includes the length of the case, the strategic and tactical skill involved, the obstacles and pitfalls overcome, the difficulty of the procedural hurdles, and trial strategy.</w:t>
      </w:r>
    </w:p>
    <w:p w14:paraId="554D738C" w14:textId="77777777" w:rsidR="002F0407" w:rsidRPr="0093624A" w:rsidRDefault="002F0407" w:rsidP="002F0407">
      <w:pPr>
        <w:rPr>
          <w:rFonts w:ascii="Times New Roman" w:hAnsi="Times New Roman"/>
          <w:sz w:val="24"/>
          <w:szCs w:val="24"/>
        </w:rPr>
      </w:pPr>
      <w:r w:rsidRPr="0093624A">
        <w:rPr>
          <w:rFonts w:ascii="Times New Roman" w:hAnsi="Times New Roman"/>
          <w:b/>
          <w:bCs/>
          <w:sz w:val="24"/>
          <w:szCs w:val="24"/>
        </w:rPr>
        <w:t>5.</w:t>
      </w:r>
      <w:r w:rsidRPr="0093624A">
        <w:rPr>
          <w:rFonts w:ascii="Times New Roman" w:hAnsi="Times New Roman"/>
          <w:sz w:val="24"/>
          <w:szCs w:val="24"/>
        </w:rPr>
        <w:t xml:space="preserve">  </w:t>
      </w:r>
      <w:r w:rsidRPr="0093624A">
        <w:rPr>
          <w:rFonts w:ascii="Times New Roman" w:hAnsi="Times New Roman"/>
          <w:b/>
          <w:bCs/>
          <w:sz w:val="24"/>
          <w:szCs w:val="24"/>
        </w:rPr>
        <w:t>The extent to which the case advances any of the goals set forth in our vision statement:</w:t>
      </w:r>
      <w:r w:rsidRPr="0093624A">
        <w:rPr>
          <w:rFonts w:ascii="Times New Roman" w:hAnsi="Times New Roman"/>
          <w:i/>
          <w:iCs/>
          <w:sz w:val="24"/>
          <w:szCs w:val="24"/>
        </w:rPr>
        <w:t xml:space="preserve"> </w:t>
      </w:r>
      <w:r w:rsidRPr="0093624A">
        <w:rPr>
          <w:rFonts w:ascii="Times New Roman" w:hAnsi="Times New Roman"/>
          <w:sz w:val="24"/>
          <w:szCs w:val="24"/>
        </w:rPr>
        <w:t>Public Justice pursues high impact lawsuits to:</w:t>
      </w:r>
    </w:p>
    <w:p w14:paraId="1756975B" w14:textId="77777777" w:rsidR="002F0407" w:rsidRPr="0093624A" w:rsidRDefault="002F0407" w:rsidP="002F0407">
      <w:pPr>
        <w:autoSpaceDE w:val="0"/>
        <w:autoSpaceDN w:val="0"/>
        <w:adjustRightInd w:val="0"/>
        <w:spacing w:after="0" w:line="240" w:lineRule="auto"/>
        <w:rPr>
          <w:rFonts w:ascii="Times New Roman" w:hAnsi="Times New Roman"/>
          <w:sz w:val="24"/>
          <w:szCs w:val="24"/>
        </w:rPr>
      </w:pPr>
      <w:r w:rsidRPr="0093624A">
        <w:rPr>
          <w:rFonts w:ascii="Times New Roman" w:hAnsi="Times New Roman"/>
          <w:sz w:val="24"/>
          <w:szCs w:val="24"/>
        </w:rPr>
        <w:t>*</w:t>
      </w:r>
      <w:r w:rsidRPr="0093624A">
        <w:rPr>
          <w:rFonts w:ascii="Times New Roman" w:hAnsi="Times New Roman"/>
          <w:sz w:val="24"/>
          <w:szCs w:val="24"/>
        </w:rPr>
        <w:tab/>
        <w:t>combat social and economic injustice, </w:t>
      </w:r>
    </w:p>
    <w:p w14:paraId="6FF93B33" w14:textId="77777777" w:rsidR="002F0407" w:rsidRPr="0093624A" w:rsidRDefault="002F0407" w:rsidP="002F0407">
      <w:pPr>
        <w:autoSpaceDE w:val="0"/>
        <w:autoSpaceDN w:val="0"/>
        <w:adjustRightInd w:val="0"/>
        <w:spacing w:after="0" w:line="240" w:lineRule="auto"/>
        <w:rPr>
          <w:rFonts w:ascii="Times New Roman" w:hAnsi="Times New Roman"/>
          <w:sz w:val="24"/>
          <w:szCs w:val="24"/>
        </w:rPr>
      </w:pPr>
      <w:r w:rsidRPr="0093624A">
        <w:rPr>
          <w:rFonts w:ascii="Times New Roman" w:hAnsi="Times New Roman"/>
          <w:sz w:val="24"/>
          <w:szCs w:val="24"/>
        </w:rPr>
        <w:t>*</w:t>
      </w:r>
      <w:r w:rsidRPr="0093624A">
        <w:rPr>
          <w:rFonts w:ascii="Times New Roman" w:hAnsi="Times New Roman"/>
          <w:sz w:val="24"/>
          <w:szCs w:val="24"/>
        </w:rPr>
        <w:tab/>
        <w:t>protect the Earth’s sustainability, </w:t>
      </w:r>
    </w:p>
    <w:p w14:paraId="4760F5C2" w14:textId="77777777" w:rsidR="002F0407" w:rsidRPr="0093624A" w:rsidRDefault="002F0407" w:rsidP="002F0407">
      <w:pPr>
        <w:autoSpaceDE w:val="0"/>
        <w:autoSpaceDN w:val="0"/>
        <w:adjustRightInd w:val="0"/>
        <w:spacing w:after="0" w:line="240" w:lineRule="auto"/>
        <w:rPr>
          <w:rFonts w:ascii="Times New Roman" w:hAnsi="Times New Roman"/>
          <w:sz w:val="24"/>
          <w:szCs w:val="24"/>
        </w:rPr>
      </w:pPr>
      <w:r w:rsidRPr="0093624A">
        <w:rPr>
          <w:rFonts w:ascii="Times New Roman" w:hAnsi="Times New Roman"/>
          <w:sz w:val="24"/>
          <w:szCs w:val="24"/>
        </w:rPr>
        <w:t>*</w:t>
      </w:r>
      <w:r w:rsidRPr="0093624A">
        <w:rPr>
          <w:rFonts w:ascii="Times New Roman" w:hAnsi="Times New Roman"/>
          <w:sz w:val="24"/>
          <w:szCs w:val="24"/>
        </w:rPr>
        <w:tab/>
        <w:t>challenge predatory corporate conduct and government abuses.</w:t>
      </w:r>
    </w:p>
    <w:p w14:paraId="1E20854E" w14:textId="77777777" w:rsidR="002F0407" w:rsidRPr="0093624A" w:rsidRDefault="002F0407" w:rsidP="00256BD3">
      <w:pPr>
        <w:rPr>
          <w:rFonts w:ascii="Times New Roman" w:hAnsi="Times New Roman"/>
          <w:b/>
          <w:bCs/>
          <w:sz w:val="24"/>
          <w:szCs w:val="24"/>
        </w:rPr>
      </w:pPr>
    </w:p>
    <w:p w14:paraId="7A6733B5" w14:textId="027841F7" w:rsidR="002F0407" w:rsidRDefault="0024571B" w:rsidP="00256BD3">
      <w:pPr>
        <w:rPr>
          <w:rFonts w:ascii="Times New Roman" w:hAnsi="Times New Roman"/>
          <w:b/>
          <w:bCs/>
          <w:sz w:val="24"/>
          <w:szCs w:val="24"/>
        </w:rPr>
      </w:pPr>
      <w:r>
        <w:rPr>
          <w:rFonts w:ascii="Times New Roman" w:hAnsi="Times New Roman"/>
          <w:b/>
          <w:bCs/>
          <w:sz w:val="24"/>
          <w:szCs w:val="24"/>
        </w:rPr>
        <w:t>_________________________________________________________________</w:t>
      </w:r>
    </w:p>
    <w:p w14:paraId="66CDBC56" w14:textId="77777777" w:rsidR="002F2D41" w:rsidRDefault="002F2D41" w:rsidP="00256BD3">
      <w:pPr>
        <w:rPr>
          <w:rFonts w:ascii="Times New Roman" w:hAnsi="Times New Roman"/>
          <w:b/>
          <w:bCs/>
          <w:sz w:val="24"/>
          <w:szCs w:val="24"/>
        </w:rPr>
      </w:pPr>
    </w:p>
    <w:p w14:paraId="25113933" w14:textId="77777777" w:rsidR="002F2D41" w:rsidRDefault="002F2D41" w:rsidP="00256BD3">
      <w:pPr>
        <w:rPr>
          <w:rFonts w:ascii="Times New Roman" w:hAnsi="Times New Roman"/>
          <w:b/>
          <w:bCs/>
          <w:sz w:val="24"/>
          <w:szCs w:val="24"/>
        </w:rPr>
      </w:pPr>
    </w:p>
    <w:p w14:paraId="517D159E" w14:textId="77777777" w:rsidR="002F2D41" w:rsidRDefault="002F2D41" w:rsidP="00256BD3">
      <w:pPr>
        <w:rPr>
          <w:rFonts w:ascii="Times New Roman" w:hAnsi="Times New Roman"/>
          <w:b/>
          <w:bCs/>
          <w:sz w:val="24"/>
          <w:szCs w:val="24"/>
        </w:rPr>
      </w:pPr>
    </w:p>
    <w:p w14:paraId="6357AF9B" w14:textId="77777777" w:rsidR="002F2D41" w:rsidRDefault="002F2D41" w:rsidP="00256BD3">
      <w:pPr>
        <w:rPr>
          <w:rFonts w:ascii="Times New Roman" w:hAnsi="Times New Roman"/>
          <w:b/>
          <w:bCs/>
          <w:sz w:val="24"/>
          <w:szCs w:val="24"/>
        </w:rPr>
      </w:pPr>
    </w:p>
    <w:p w14:paraId="202E2319" w14:textId="77777777" w:rsidR="002F2D41" w:rsidRDefault="002F2D41" w:rsidP="00256BD3">
      <w:pPr>
        <w:rPr>
          <w:rFonts w:ascii="Times New Roman" w:hAnsi="Times New Roman"/>
          <w:b/>
          <w:bCs/>
          <w:sz w:val="24"/>
          <w:szCs w:val="24"/>
        </w:rPr>
      </w:pPr>
    </w:p>
    <w:p w14:paraId="552BC12F" w14:textId="77777777" w:rsidR="002F2D41" w:rsidRPr="0093624A" w:rsidRDefault="002F2D41" w:rsidP="00256BD3">
      <w:pPr>
        <w:rPr>
          <w:rFonts w:ascii="Times New Roman" w:hAnsi="Times New Roman"/>
          <w:b/>
          <w:bCs/>
          <w:sz w:val="24"/>
          <w:szCs w:val="24"/>
        </w:rPr>
      </w:pPr>
    </w:p>
    <w:p w14:paraId="7364BF95" w14:textId="59DB27D3" w:rsidR="0093624A" w:rsidRPr="0024571B" w:rsidRDefault="0093624A" w:rsidP="0024571B">
      <w:pPr>
        <w:pStyle w:val="ListParagraph"/>
        <w:numPr>
          <w:ilvl w:val="0"/>
          <w:numId w:val="8"/>
        </w:numPr>
        <w:rPr>
          <w:rFonts w:ascii="Times New Roman" w:hAnsi="Times New Roman"/>
          <w:sz w:val="24"/>
          <w:szCs w:val="24"/>
        </w:rPr>
      </w:pPr>
      <w:r w:rsidRPr="0024571B">
        <w:rPr>
          <w:rFonts w:ascii="Times New Roman" w:hAnsi="Times New Roman"/>
          <w:sz w:val="24"/>
          <w:szCs w:val="24"/>
        </w:rPr>
        <w:t>When was the case filed? ____________________________________________</w:t>
      </w:r>
    </w:p>
    <w:p w14:paraId="7B16AC2A" w14:textId="77777777" w:rsidR="0093624A" w:rsidRPr="0093624A" w:rsidRDefault="0093624A" w:rsidP="0093624A">
      <w:pPr>
        <w:rPr>
          <w:rFonts w:ascii="Times New Roman" w:hAnsi="Times New Roman"/>
          <w:sz w:val="24"/>
          <w:szCs w:val="24"/>
        </w:rPr>
      </w:pPr>
    </w:p>
    <w:p w14:paraId="02795DB9" w14:textId="14499AF4" w:rsidR="0093624A" w:rsidRPr="0093624A" w:rsidRDefault="0093624A" w:rsidP="0093624A">
      <w:pPr>
        <w:rPr>
          <w:rFonts w:ascii="Times New Roman" w:hAnsi="Times New Roman"/>
          <w:sz w:val="24"/>
          <w:szCs w:val="24"/>
        </w:rPr>
      </w:pPr>
      <w:r w:rsidRPr="0093624A">
        <w:rPr>
          <w:rFonts w:ascii="Times New Roman" w:hAnsi="Times New Roman"/>
          <w:sz w:val="24"/>
          <w:szCs w:val="24"/>
        </w:rPr>
        <w:t>2. In which court was the case filed?  In which city and state (or territory) was it filed?</w:t>
      </w:r>
    </w:p>
    <w:p w14:paraId="050D3DB4" w14:textId="77777777" w:rsidR="0093624A" w:rsidRPr="0093624A" w:rsidRDefault="0093624A" w:rsidP="0093624A">
      <w:pPr>
        <w:rPr>
          <w:rFonts w:ascii="Times New Roman" w:hAnsi="Times New Roman"/>
          <w:sz w:val="24"/>
          <w:szCs w:val="24"/>
        </w:rPr>
      </w:pPr>
      <w:r w:rsidRPr="0093624A">
        <w:rPr>
          <w:rFonts w:ascii="Times New Roman" w:hAnsi="Times New Roman"/>
          <w:sz w:val="24"/>
          <w:szCs w:val="24"/>
        </w:rPr>
        <w:t>_________________________________________________________________</w:t>
      </w:r>
    </w:p>
    <w:p w14:paraId="50245425" w14:textId="0A9F1732" w:rsidR="0093624A" w:rsidRPr="0093624A" w:rsidRDefault="0093624A" w:rsidP="0093624A">
      <w:pPr>
        <w:rPr>
          <w:rFonts w:ascii="Times New Roman" w:hAnsi="Times New Roman"/>
          <w:sz w:val="24"/>
          <w:szCs w:val="24"/>
        </w:rPr>
      </w:pPr>
      <w:r w:rsidRPr="0093624A">
        <w:rPr>
          <w:rFonts w:ascii="Times New Roman" w:hAnsi="Times New Roman"/>
          <w:sz w:val="24"/>
          <w:szCs w:val="24"/>
        </w:rPr>
        <w:lastRenderedPageBreak/>
        <w:t>3. Was there a trial? ____ If yes, please list the date(s) of the trial(s). ______________</w:t>
      </w:r>
    </w:p>
    <w:p w14:paraId="1CBCFFB0" w14:textId="77777777" w:rsidR="0093624A" w:rsidRPr="0093624A" w:rsidRDefault="0093624A" w:rsidP="0093624A">
      <w:pPr>
        <w:rPr>
          <w:rFonts w:ascii="Times New Roman" w:hAnsi="Times New Roman"/>
          <w:sz w:val="24"/>
          <w:szCs w:val="24"/>
        </w:rPr>
      </w:pPr>
      <w:r w:rsidRPr="0093624A">
        <w:rPr>
          <w:rFonts w:ascii="Times New Roman" w:hAnsi="Times New Roman"/>
          <w:sz w:val="24"/>
          <w:szCs w:val="24"/>
        </w:rPr>
        <w:t>4. Was there a jury verdict and/or judgment award to the plaintiff(s)? _________________</w:t>
      </w:r>
    </w:p>
    <w:p w14:paraId="1F578BB7" w14:textId="7F9A375C" w:rsidR="0093624A" w:rsidRPr="0093624A" w:rsidRDefault="0093624A" w:rsidP="0093624A">
      <w:pPr>
        <w:ind w:firstLine="720"/>
        <w:rPr>
          <w:rFonts w:ascii="Times New Roman" w:hAnsi="Times New Roman"/>
          <w:sz w:val="24"/>
          <w:szCs w:val="24"/>
        </w:rPr>
      </w:pPr>
      <w:r w:rsidRPr="0093624A">
        <w:rPr>
          <w:rFonts w:ascii="Times New Roman" w:hAnsi="Times New Roman"/>
          <w:sz w:val="24"/>
          <w:szCs w:val="24"/>
        </w:rPr>
        <w:t>A. If yes, please give the date of the verdict/judgment:</w:t>
      </w:r>
      <w:r w:rsidR="002F2D41">
        <w:rPr>
          <w:rFonts w:ascii="Times New Roman" w:hAnsi="Times New Roman"/>
          <w:sz w:val="24"/>
          <w:szCs w:val="24"/>
        </w:rPr>
        <w:t xml:space="preserve"> ________________________</w:t>
      </w:r>
    </w:p>
    <w:p w14:paraId="34D9CD7D" w14:textId="7FFE8CDA" w:rsidR="0093624A" w:rsidRDefault="0093624A" w:rsidP="0093624A">
      <w:pPr>
        <w:ind w:left="720"/>
        <w:rPr>
          <w:rFonts w:ascii="Times New Roman" w:hAnsi="Times New Roman"/>
          <w:sz w:val="24"/>
          <w:szCs w:val="24"/>
        </w:rPr>
      </w:pPr>
      <w:r w:rsidRPr="0093624A">
        <w:rPr>
          <w:rFonts w:ascii="Times New Roman" w:hAnsi="Times New Roman"/>
          <w:sz w:val="24"/>
          <w:szCs w:val="24"/>
        </w:rPr>
        <w:t>B.  Please describe the verdict and/or judgment, including any amounts awarded for punitive, emotional distress, and/or compensatory damages, and any other relief awarded (such as injunctive or declaratory relief):</w:t>
      </w:r>
      <w:r>
        <w:rPr>
          <w:rFonts w:ascii="Times New Roman" w:hAnsi="Times New Roman"/>
          <w:sz w:val="24"/>
          <w:szCs w:val="24"/>
        </w:rPr>
        <w:t xml:space="preserve"> ___________________________________________________________________</w:t>
      </w:r>
      <w:r w:rsidRPr="0093624A">
        <w:rPr>
          <w:rFonts w:ascii="Times New Roman" w:hAnsi="Times New Roman"/>
          <w:sz w:val="24"/>
          <w:szCs w:val="24"/>
        </w:rPr>
        <w:tab/>
      </w:r>
    </w:p>
    <w:p w14:paraId="53F07DB8" w14:textId="3BEEB077" w:rsidR="0093624A" w:rsidRPr="0093624A" w:rsidRDefault="0093624A" w:rsidP="0093624A">
      <w:pPr>
        <w:ind w:left="720"/>
        <w:rPr>
          <w:rFonts w:ascii="Times New Roman" w:hAnsi="Times New Roman"/>
          <w:sz w:val="24"/>
          <w:szCs w:val="24"/>
        </w:rPr>
      </w:pPr>
      <w:r>
        <w:rPr>
          <w:rFonts w:ascii="Times New Roman" w:hAnsi="Times New Roman"/>
          <w:sz w:val="24"/>
          <w:szCs w:val="24"/>
        </w:rPr>
        <w:t>C. Was the verdict or judgment appealed?  What is the status or what was the outcome of the appeal?  _____________________________________________________</w:t>
      </w:r>
      <w:r w:rsidRPr="0093624A">
        <w:rPr>
          <w:rFonts w:ascii="Times New Roman" w:hAnsi="Times New Roman"/>
          <w:sz w:val="24"/>
          <w:szCs w:val="24"/>
        </w:rPr>
        <w:tab/>
      </w:r>
      <w:r w:rsidRPr="0093624A">
        <w:rPr>
          <w:rFonts w:ascii="Times New Roman" w:hAnsi="Times New Roman"/>
          <w:sz w:val="24"/>
          <w:szCs w:val="24"/>
        </w:rPr>
        <w:tab/>
      </w:r>
      <w:r w:rsidRPr="0093624A">
        <w:rPr>
          <w:rFonts w:ascii="Times New Roman" w:hAnsi="Times New Roman"/>
          <w:sz w:val="24"/>
          <w:szCs w:val="24"/>
        </w:rPr>
        <w:tab/>
      </w:r>
      <w:r w:rsidRPr="0093624A">
        <w:rPr>
          <w:rFonts w:ascii="Times New Roman" w:hAnsi="Times New Roman"/>
          <w:sz w:val="24"/>
          <w:szCs w:val="24"/>
        </w:rPr>
        <w:tab/>
      </w:r>
    </w:p>
    <w:p w14:paraId="2E869CEE" w14:textId="51BD33EA" w:rsidR="0093624A" w:rsidRPr="0093624A" w:rsidRDefault="0093624A" w:rsidP="0093624A">
      <w:pPr>
        <w:rPr>
          <w:rFonts w:ascii="Times New Roman" w:hAnsi="Times New Roman"/>
          <w:sz w:val="24"/>
          <w:szCs w:val="24"/>
        </w:rPr>
      </w:pPr>
      <w:r w:rsidRPr="0093624A">
        <w:rPr>
          <w:rFonts w:ascii="Times New Roman" w:hAnsi="Times New Roman"/>
          <w:sz w:val="24"/>
          <w:szCs w:val="24"/>
        </w:rPr>
        <w:t>6. Was there a settlement? ____________</w:t>
      </w:r>
    </w:p>
    <w:p w14:paraId="7B49B5DC" w14:textId="5A4ABD64" w:rsidR="0093624A" w:rsidRPr="0093624A" w:rsidRDefault="0093624A" w:rsidP="0093624A">
      <w:pPr>
        <w:rPr>
          <w:rFonts w:ascii="Times New Roman" w:hAnsi="Times New Roman"/>
          <w:sz w:val="24"/>
          <w:szCs w:val="24"/>
        </w:rPr>
      </w:pPr>
      <w:r w:rsidRPr="0093624A">
        <w:rPr>
          <w:rFonts w:ascii="Times New Roman" w:hAnsi="Times New Roman"/>
          <w:sz w:val="24"/>
          <w:szCs w:val="24"/>
        </w:rPr>
        <w:tab/>
        <w:t>A. If yes, please give the date of settlement:____________</w:t>
      </w:r>
    </w:p>
    <w:p w14:paraId="18208C2D" w14:textId="4496E2F5" w:rsidR="0093624A" w:rsidRPr="002F2D41" w:rsidRDefault="0093624A" w:rsidP="0093624A">
      <w:pPr>
        <w:pStyle w:val="ListParagraph"/>
        <w:numPr>
          <w:ilvl w:val="0"/>
          <w:numId w:val="6"/>
        </w:numPr>
        <w:rPr>
          <w:rFonts w:ascii="Times New Roman" w:hAnsi="Times New Roman"/>
          <w:sz w:val="24"/>
          <w:szCs w:val="24"/>
        </w:rPr>
      </w:pPr>
      <w:r w:rsidRPr="0093624A">
        <w:rPr>
          <w:rFonts w:ascii="Times New Roman" w:hAnsi="Times New Roman"/>
          <w:sz w:val="24"/>
          <w:szCs w:val="24"/>
        </w:rPr>
        <w:t>Please provide a brief description of what the settlement accomplished (excluding any amounts or terms which are confidential):</w:t>
      </w:r>
      <w:r w:rsidR="002F2D41">
        <w:rPr>
          <w:rFonts w:ascii="Times New Roman" w:hAnsi="Times New Roman"/>
          <w:sz w:val="24"/>
          <w:szCs w:val="24"/>
        </w:rPr>
        <w:t xml:space="preserve"> ___________________________________</w:t>
      </w:r>
    </w:p>
    <w:p w14:paraId="40B7A413" w14:textId="33EE7D01" w:rsidR="0093624A" w:rsidRPr="0093624A" w:rsidRDefault="0093624A" w:rsidP="002F2D41">
      <w:pPr>
        <w:ind w:left="720"/>
        <w:rPr>
          <w:rFonts w:ascii="Times New Roman" w:hAnsi="Times New Roman"/>
          <w:sz w:val="24"/>
          <w:szCs w:val="24"/>
        </w:rPr>
      </w:pPr>
      <w:r w:rsidRPr="0093624A">
        <w:rPr>
          <w:rFonts w:ascii="Times New Roman" w:hAnsi="Times New Roman"/>
          <w:sz w:val="24"/>
          <w:szCs w:val="24"/>
        </w:rPr>
        <w:t>C. If it was a class action settlement, has it been finally approved by the court ( is it a final settlement)? __________</w:t>
      </w:r>
    </w:p>
    <w:p w14:paraId="39B34CA8" w14:textId="786DC086" w:rsidR="0093624A" w:rsidRPr="0093624A" w:rsidRDefault="0093624A" w:rsidP="002F2D41">
      <w:pPr>
        <w:ind w:left="720"/>
        <w:rPr>
          <w:rFonts w:ascii="Times New Roman" w:hAnsi="Times New Roman"/>
          <w:sz w:val="24"/>
          <w:szCs w:val="24"/>
        </w:rPr>
      </w:pPr>
      <w:r w:rsidRPr="0093624A">
        <w:rPr>
          <w:rFonts w:ascii="Times New Roman" w:hAnsi="Times New Roman"/>
          <w:sz w:val="24"/>
          <w:szCs w:val="24"/>
        </w:rPr>
        <w:t>D. If this is a final class action settlement, what was the date of final approval? ____________</w:t>
      </w:r>
    </w:p>
    <w:p w14:paraId="2E908FB1" w14:textId="1E715939" w:rsidR="0093624A" w:rsidRPr="0093624A" w:rsidRDefault="0093624A" w:rsidP="0093624A">
      <w:pPr>
        <w:ind w:left="720"/>
        <w:rPr>
          <w:rFonts w:ascii="Times New Roman" w:hAnsi="Times New Roman"/>
          <w:sz w:val="24"/>
          <w:szCs w:val="24"/>
        </w:rPr>
      </w:pPr>
      <w:r w:rsidRPr="0093624A">
        <w:rPr>
          <w:rFonts w:ascii="Times New Roman" w:hAnsi="Times New Roman"/>
          <w:sz w:val="24"/>
          <w:szCs w:val="24"/>
        </w:rPr>
        <w:t xml:space="preserve">E. If this is </w:t>
      </w:r>
      <w:r w:rsidRPr="0093624A">
        <w:rPr>
          <w:rFonts w:ascii="Times New Roman" w:hAnsi="Times New Roman"/>
          <w:sz w:val="24"/>
          <w:szCs w:val="24"/>
          <w:u w:val="single"/>
        </w:rPr>
        <w:t>not</w:t>
      </w:r>
      <w:r w:rsidRPr="0093624A">
        <w:rPr>
          <w:rFonts w:ascii="Times New Roman" w:hAnsi="Times New Roman"/>
          <w:sz w:val="24"/>
          <w:szCs w:val="24"/>
        </w:rPr>
        <w:t xml:space="preserve"> a final settlement, when was the date of preliminary approval? __________</w:t>
      </w:r>
    </w:p>
    <w:p w14:paraId="4C0534C2" w14:textId="257FD9D4" w:rsidR="0093624A" w:rsidRPr="0093624A" w:rsidRDefault="0093624A" w:rsidP="002F2D41">
      <w:pPr>
        <w:ind w:left="720"/>
        <w:rPr>
          <w:rFonts w:ascii="Times New Roman" w:hAnsi="Times New Roman"/>
          <w:b/>
          <w:bCs/>
          <w:sz w:val="24"/>
          <w:szCs w:val="24"/>
        </w:rPr>
      </w:pPr>
      <w:r>
        <w:rPr>
          <w:rFonts w:ascii="Times New Roman" w:hAnsi="Times New Roman"/>
          <w:sz w:val="24"/>
          <w:szCs w:val="24"/>
        </w:rPr>
        <w:t xml:space="preserve">F. </w:t>
      </w:r>
      <w:r w:rsidRPr="0093624A">
        <w:rPr>
          <w:rFonts w:ascii="Times New Roman" w:hAnsi="Times New Roman"/>
          <w:sz w:val="24"/>
          <w:szCs w:val="24"/>
        </w:rPr>
        <w:t>If there was a</w:t>
      </w:r>
      <w:r>
        <w:rPr>
          <w:rFonts w:ascii="Times New Roman" w:hAnsi="Times New Roman"/>
          <w:sz w:val="24"/>
          <w:szCs w:val="24"/>
        </w:rPr>
        <w:t xml:space="preserve"> settlement</w:t>
      </w:r>
      <w:r w:rsidRPr="0093624A">
        <w:rPr>
          <w:rFonts w:ascii="Times New Roman" w:hAnsi="Times New Roman"/>
          <w:sz w:val="24"/>
          <w:szCs w:val="24"/>
        </w:rPr>
        <w:t xml:space="preserve"> award, </w:t>
      </w:r>
      <w:r>
        <w:rPr>
          <w:rFonts w:ascii="Times New Roman" w:hAnsi="Times New Roman"/>
          <w:sz w:val="24"/>
          <w:szCs w:val="24"/>
        </w:rPr>
        <w:t>was it appealed  What is the status of what was the outcome of the appeal</w:t>
      </w:r>
      <w:r w:rsidRPr="0093624A">
        <w:rPr>
          <w:rFonts w:ascii="Times New Roman" w:hAnsi="Times New Roman"/>
          <w:sz w:val="24"/>
          <w:szCs w:val="24"/>
        </w:rPr>
        <w:t>? ______________</w:t>
      </w:r>
      <w:r>
        <w:rPr>
          <w:rFonts w:ascii="Times New Roman" w:hAnsi="Times New Roman"/>
          <w:sz w:val="24"/>
          <w:szCs w:val="24"/>
        </w:rPr>
        <w:t>_______________________</w:t>
      </w:r>
    </w:p>
    <w:p w14:paraId="48C61D74" w14:textId="67D5AC1C" w:rsidR="0093624A" w:rsidRDefault="0093624A" w:rsidP="00256BD3">
      <w:pPr>
        <w:rPr>
          <w:rFonts w:ascii="Times New Roman" w:hAnsi="Times New Roman"/>
          <w:sz w:val="24"/>
          <w:szCs w:val="24"/>
        </w:rPr>
      </w:pPr>
      <w:r w:rsidRPr="0093624A">
        <w:rPr>
          <w:rFonts w:ascii="Times New Roman" w:hAnsi="Times New Roman"/>
          <w:sz w:val="24"/>
          <w:szCs w:val="24"/>
        </w:rPr>
        <w:t xml:space="preserve">8. If the case </w:t>
      </w:r>
      <w:r w:rsidR="002F2D41">
        <w:rPr>
          <w:rFonts w:ascii="Times New Roman" w:hAnsi="Times New Roman"/>
          <w:sz w:val="24"/>
          <w:szCs w:val="24"/>
        </w:rPr>
        <w:t xml:space="preserve">has a </w:t>
      </w:r>
      <w:r w:rsidRPr="0093624A">
        <w:rPr>
          <w:rFonts w:ascii="Times New Roman" w:hAnsi="Times New Roman"/>
          <w:sz w:val="24"/>
          <w:szCs w:val="24"/>
        </w:rPr>
        <w:t>published</w:t>
      </w:r>
      <w:r w:rsidR="002F2D41">
        <w:rPr>
          <w:rFonts w:ascii="Times New Roman" w:hAnsi="Times New Roman"/>
          <w:sz w:val="24"/>
          <w:szCs w:val="24"/>
        </w:rPr>
        <w:t xml:space="preserve"> decision on a dispositive motion or trial</w:t>
      </w:r>
      <w:r w:rsidRPr="0093624A">
        <w:rPr>
          <w:rFonts w:ascii="Times New Roman" w:hAnsi="Times New Roman"/>
          <w:sz w:val="24"/>
          <w:szCs w:val="24"/>
        </w:rPr>
        <w:t>, please give the citation. _____________________</w:t>
      </w:r>
    </w:p>
    <w:p w14:paraId="131FC8C1" w14:textId="5DF51CBB" w:rsidR="002F2D41" w:rsidRDefault="002F2D41" w:rsidP="00256BD3">
      <w:pPr>
        <w:rPr>
          <w:rFonts w:ascii="Times New Roman" w:hAnsi="Times New Roman"/>
          <w:b/>
          <w:bCs/>
          <w:sz w:val="24"/>
          <w:szCs w:val="24"/>
          <w:u w:val="single"/>
        </w:rPr>
      </w:pPr>
      <w:r w:rsidRPr="002F2D41">
        <w:rPr>
          <w:rFonts w:ascii="Times New Roman" w:hAnsi="Times New Roman"/>
          <w:b/>
          <w:bCs/>
          <w:sz w:val="24"/>
          <w:szCs w:val="24"/>
          <w:u w:val="single"/>
        </w:rPr>
        <w:t>PRESS CLIPPINGS</w:t>
      </w:r>
    </w:p>
    <w:p w14:paraId="6E06A991" w14:textId="5425B8F9" w:rsidR="002F2D41" w:rsidRPr="002F2D41" w:rsidRDefault="002F2D41" w:rsidP="00256BD3">
      <w:pPr>
        <w:rPr>
          <w:rFonts w:ascii="Times New Roman" w:hAnsi="Times New Roman"/>
          <w:sz w:val="24"/>
          <w:szCs w:val="24"/>
        </w:rPr>
      </w:pPr>
      <w:r>
        <w:rPr>
          <w:rFonts w:ascii="Times New Roman" w:hAnsi="Times New Roman"/>
          <w:sz w:val="24"/>
          <w:szCs w:val="24"/>
        </w:rPr>
        <w:t>Please attach up to three news clips about the case, if appropriate, in .PDF format.</w:t>
      </w:r>
    </w:p>
    <w:p w14:paraId="0FC5202E" w14:textId="0B3AE8EE" w:rsidR="002F2D41" w:rsidRPr="002F2D41" w:rsidRDefault="002F2D41" w:rsidP="00256BD3">
      <w:pPr>
        <w:rPr>
          <w:rFonts w:ascii="Times New Roman" w:hAnsi="Times New Roman"/>
          <w:b/>
          <w:bCs/>
          <w:sz w:val="24"/>
          <w:szCs w:val="24"/>
          <w:u w:val="single"/>
        </w:rPr>
      </w:pPr>
      <w:r w:rsidRPr="002F2D41">
        <w:rPr>
          <w:rFonts w:ascii="Times New Roman" w:hAnsi="Times New Roman"/>
          <w:b/>
          <w:bCs/>
          <w:sz w:val="24"/>
          <w:szCs w:val="24"/>
          <w:u w:val="single"/>
        </w:rPr>
        <w:t>LEGAL TEAM</w:t>
      </w:r>
    </w:p>
    <w:p w14:paraId="1C8F8DB4" w14:textId="57202072" w:rsidR="00794677" w:rsidRPr="0093624A" w:rsidRDefault="00794677" w:rsidP="00256BD3">
      <w:pPr>
        <w:rPr>
          <w:rFonts w:ascii="Times New Roman" w:hAnsi="Times New Roman"/>
          <w:b/>
          <w:bCs/>
          <w:sz w:val="24"/>
          <w:szCs w:val="24"/>
        </w:rPr>
      </w:pPr>
      <w:r w:rsidRPr="0093624A">
        <w:rPr>
          <w:rFonts w:ascii="Times New Roman" w:hAnsi="Times New Roman"/>
          <w:b/>
          <w:bCs/>
          <w:sz w:val="24"/>
          <w:szCs w:val="24"/>
        </w:rPr>
        <w:t>Name</w:t>
      </w:r>
      <w:r w:rsidR="009B102B" w:rsidRPr="0093624A">
        <w:rPr>
          <w:rFonts w:ascii="Times New Roman" w:hAnsi="Times New Roman"/>
          <w:b/>
          <w:bCs/>
          <w:sz w:val="24"/>
          <w:szCs w:val="24"/>
        </w:rPr>
        <w:t xml:space="preserve"> of </w:t>
      </w:r>
      <w:r w:rsidR="00BD5CBC" w:rsidRPr="0093624A">
        <w:rPr>
          <w:rFonts w:ascii="Times New Roman" w:hAnsi="Times New Roman"/>
          <w:b/>
          <w:bCs/>
          <w:sz w:val="24"/>
          <w:szCs w:val="24"/>
        </w:rPr>
        <w:t>N</w:t>
      </w:r>
      <w:r w:rsidR="009B102B" w:rsidRPr="0093624A">
        <w:rPr>
          <w:rFonts w:ascii="Times New Roman" w:hAnsi="Times New Roman"/>
          <w:b/>
          <w:bCs/>
          <w:sz w:val="24"/>
          <w:szCs w:val="24"/>
        </w:rPr>
        <w:t>ominator</w:t>
      </w:r>
      <w:r w:rsidRPr="0093624A">
        <w:rPr>
          <w:rFonts w:ascii="Times New Roman" w:hAnsi="Times New Roman"/>
          <w:b/>
          <w:bCs/>
          <w:sz w:val="24"/>
          <w:szCs w:val="24"/>
        </w:rPr>
        <w:t>*:</w:t>
      </w:r>
      <w:r w:rsidRPr="0093624A">
        <w:rPr>
          <w:rFonts w:ascii="Times New Roman" w:hAnsi="Times New Roman"/>
          <w:b/>
          <w:bCs/>
          <w:sz w:val="24"/>
          <w:szCs w:val="24"/>
        </w:rPr>
        <w:tab/>
        <w:t xml:space="preserve">              _________________________________________________________</w:t>
      </w:r>
    </w:p>
    <w:p w14:paraId="780ADA84" w14:textId="3C064209" w:rsidR="00794677" w:rsidRPr="0093624A" w:rsidRDefault="00794677" w:rsidP="002F2D41">
      <w:pPr>
        <w:tabs>
          <w:tab w:val="left" w:pos="720"/>
          <w:tab w:val="left" w:pos="1440"/>
        </w:tabs>
        <w:ind w:left="1440" w:hanging="1440"/>
        <w:rPr>
          <w:rFonts w:ascii="Times New Roman" w:hAnsi="Times New Roman"/>
          <w:b/>
          <w:bCs/>
          <w:sz w:val="24"/>
          <w:szCs w:val="24"/>
        </w:rPr>
      </w:pPr>
      <w:r w:rsidRPr="0093624A">
        <w:rPr>
          <w:rFonts w:ascii="Times New Roman" w:hAnsi="Times New Roman"/>
          <w:b/>
          <w:bCs/>
          <w:sz w:val="24"/>
          <w:szCs w:val="24"/>
        </w:rPr>
        <w:lastRenderedPageBreak/>
        <w:t>Firm/organization*:</w:t>
      </w:r>
      <w:r w:rsidRPr="0093624A">
        <w:rPr>
          <w:rFonts w:ascii="Times New Roman" w:hAnsi="Times New Roman"/>
          <w:b/>
          <w:bCs/>
          <w:sz w:val="24"/>
          <w:szCs w:val="24"/>
        </w:rPr>
        <w:tab/>
      </w:r>
      <w:r w:rsidRPr="0093624A">
        <w:rPr>
          <w:rFonts w:ascii="Times New Roman" w:hAnsi="Times New Roman"/>
          <w:b/>
          <w:bCs/>
          <w:sz w:val="24"/>
          <w:szCs w:val="24"/>
        </w:rPr>
        <w:tab/>
        <w:t>_________________________________________________________</w:t>
      </w:r>
    </w:p>
    <w:p w14:paraId="536DE15A" w14:textId="77777777" w:rsidR="00794677" w:rsidRPr="0093624A" w:rsidRDefault="00794677" w:rsidP="00794677">
      <w:pPr>
        <w:rPr>
          <w:rFonts w:ascii="Times New Roman" w:hAnsi="Times New Roman"/>
          <w:b/>
          <w:bCs/>
          <w:sz w:val="24"/>
          <w:szCs w:val="24"/>
        </w:rPr>
      </w:pPr>
    </w:p>
    <w:p w14:paraId="10E3754B" w14:textId="6FEDF310" w:rsidR="00794677" w:rsidRPr="0093624A" w:rsidRDefault="002F2D41" w:rsidP="00794677">
      <w:pPr>
        <w:rPr>
          <w:rFonts w:ascii="Times New Roman" w:hAnsi="Times New Roman"/>
          <w:b/>
          <w:bCs/>
          <w:sz w:val="24"/>
          <w:szCs w:val="24"/>
        </w:rPr>
      </w:pPr>
      <w:r>
        <w:rPr>
          <w:rFonts w:ascii="Times New Roman" w:hAnsi="Times New Roman"/>
          <w:b/>
          <w:bCs/>
          <w:sz w:val="24"/>
          <w:szCs w:val="24"/>
        </w:rPr>
        <w:t>City</w:t>
      </w:r>
      <w:r w:rsidR="00794677" w:rsidRPr="0093624A">
        <w:rPr>
          <w:rFonts w:ascii="Times New Roman" w:hAnsi="Times New Roman"/>
          <w:b/>
          <w:bCs/>
          <w:sz w:val="24"/>
          <w:szCs w:val="24"/>
        </w:rPr>
        <w:t>:</w:t>
      </w:r>
      <w:r w:rsidR="00794677" w:rsidRPr="0093624A">
        <w:rPr>
          <w:rFonts w:ascii="Times New Roman" w:hAnsi="Times New Roman"/>
          <w:b/>
          <w:bCs/>
          <w:sz w:val="24"/>
          <w:szCs w:val="24"/>
        </w:rPr>
        <w:tab/>
        <w:t>_________________________________________________________</w:t>
      </w:r>
    </w:p>
    <w:p w14:paraId="0117783F" w14:textId="77777777" w:rsidR="00794677" w:rsidRPr="0093624A" w:rsidRDefault="00794677" w:rsidP="00794677">
      <w:pPr>
        <w:rPr>
          <w:rFonts w:ascii="Times New Roman" w:hAnsi="Times New Roman"/>
          <w:b/>
          <w:bCs/>
          <w:sz w:val="24"/>
          <w:szCs w:val="24"/>
        </w:rPr>
      </w:pPr>
    </w:p>
    <w:p w14:paraId="1C1B4478" w14:textId="1038AFEA" w:rsidR="001A7C34" w:rsidRPr="002F2D41" w:rsidRDefault="00794677" w:rsidP="002F2D41">
      <w:pPr>
        <w:tabs>
          <w:tab w:val="left" w:pos="720"/>
          <w:tab w:val="left" w:pos="1440"/>
        </w:tabs>
        <w:ind w:left="1440" w:hanging="1440"/>
        <w:rPr>
          <w:rFonts w:ascii="Times New Roman" w:hAnsi="Times New Roman"/>
          <w:b/>
          <w:bCs/>
          <w:sz w:val="24"/>
          <w:szCs w:val="24"/>
        </w:rPr>
      </w:pPr>
      <w:r w:rsidRPr="0093624A">
        <w:rPr>
          <w:rFonts w:ascii="Times New Roman" w:hAnsi="Times New Roman"/>
          <w:b/>
          <w:bCs/>
          <w:sz w:val="24"/>
          <w:szCs w:val="24"/>
        </w:rPr>
        <w:t>E-mail*:</w:t>
      </w:r>
      <w:r w:rsidRPr="0093624A">
        <w:rPr>
          <w:rFonts w:ascii="Times New Roman" w:hAnsi="Times New Roman"/>
          <w:b/>
          <w:bCs/>
          <w:sz w:val="24"/>
          <w:szCs w:val="24"/>
        </w:rPr>
        <w:tab/>
        <w:t>_________________________________________________________</w:t>
      </w:r>
    </w:p>
    <w:p w14:paraId="025CF9CF" w14:textId="77777777" w:rsidR="0024571B" w:rsidRDefault="0024571B" w:rsidP="00794677">
      <w:pPr>
        <w:rPr>
          <w:rFonts w:ascii="Times New Roman" w:hAnsi="Times New Roman"/>
          <w:b/>
          <w:bCs/>
          <w:sz w:val="24"/>
          <w:szCs w:val="24"/>
        </w:rPr>
      </w:pPr>
    </w:p>
    <w:p w14:paraId="2F8FD2CC" w14:textId="627D7777" w:rsidR="00200657" w:rsidRPr="0093624A" w:rsidRDefault="00F7591B" w:rsidP="00794677">
      <w:pPr>
        <w:rPr>
          <w:rFonts w:ascii="Times New Roman" w:hAnsi="Times New Roman"/>
          <w:b/>
          <w:bCs/>
          <w:sz w:val="24"/>
          <w:szCs w:val="24"/>
        </w:rPr>
      </w:pPr>
      <w:r w:rsidRPr="0093624A">
        <w:rPr>
          <w:rFonts w:ascii="Times New Roman" w:hAnsi="Times New Roman"/>
          <w:b/>
          <w:bCs/>
          <w:sz w:val="24"/>
          <w:szCs w:val="24"/>
        </w:rPr>
        <w:t>Information</w:t>
      </w:r>
      <w:r w:rsidR="00BD5CBC" w:rsidRPr="0093624A">
        <w:rPr>
          <w:rFonts w:ascii="Times New Roman" w:hAnsi="Times New Roman"/>
          <w:b/>
          <w:bCs/>
          <w:sz w:val="24"/>
          <w:szCs w:val="24"/>
        </w:rPr>
        <w:t xml:space="preserve"> about Attorneys Handling the Case</w:t>
      </w:r>
      <w:r w:rsidR="00663686" w:rsidRPr="0093624A">
        <w:rPr>
          <w:rFonts w:ascii="Times New Roman" w:hAnsi="Times New Roman"/>
          <w:b/>
          <w:bCs/>
          <w:sz w:val="24"/>
          <w:szCs w:val="24"/>
        </w:rPr>
        <w:t>*</w:t>
      </w:r>
    </w:p>
    <w:p w14:paraId="195D158E" w14:textId="69C169D7" w:rsidR="00F7591B" w:rsidRPr="0093624A" w:rsidRDefault="00200657" w:rsidP="00794677">
      <w:pPr>
        <w:rPr>
          <w:rFonts w:ascii="Times New Roman" w:hAnsi="Times New Roman"/>
          <w:b/>
          <w:sz w:val="24"/>
          <w:szCs w:val="24"/>
        </w:rPr>
      </w:pPr>
      <w:r w:rsidRPr="0093624A">
        <w:rPr>
          <w:rFonts w:ascii="Times New Roman" w:hAnsi="Times New Roman"/>
          <w:b/>
          <w:bCs/>
          <w:sz w:val="24"/>
          <w:szCs w:val="24"/>
        </w:rPr>
        <w:t xml:space="preserve">Contact Information: </w:t>
      </w:r>
      <w:r w:rsidR="00F7591B" w:rsidRPr="0024571B">
        <w:rPr>
          <w:rFonts w:ascii="Times New Roman" w:hAnsi="Times New Roman"/>
          <w:sz w:val="24"/>
          <w:szCs w:val="24"/>
          <w:highlight w:val="yellow"/>
        </w:rPr>
        <w:t>Please provide firm names and e-mail addresses</w:t>
      </w:r>
      <w:r w:rsidR="00BD5CBC" w:rsidRPr="0024571B">
        <w:rPr>
          <w:rFonts w:ascii="Times New Roman" w:hAnsi="Times New Roman"/>
          <w:sz w:val="24"/>
          <w:szCs w:val="24"/>
          <w:highlight w:val="yellow"/>
        </w:rPr>
        <w:t xml:space="preserve"> for all attorneys who represented the plaintiff(s) in the case</w:t>
      </w:r>
      <w:r w:rsidR="00F7591B" w:rsidRPr="0024571B">
        <w:rPr>
          <w:rFonts w:ascii="Times New Roman" w:hAnsi="Times New Roman"/>
          <w:sz w:val="24"/>
          <w:szCs w:val="24"/>
          <w:highlight w:val="yellow"/>
        </w:rPr>
        <w:t xml:space="preserve">, and a brief explanation of each person’s role in the litigation. We would like to honor </w:t>
      </w:r>
      <w:r w:rsidR="00F7591B" w:rsidRPr="0024571B">
        <w:rPr>
          <w:rFonts w:ascii="Times New Roman" w:hAnsi="Times New Roman"/>
          <w:sz w:val="24"/>
          <w:szCs w:val="24"/>
          <w:highlight w:val="yellow"/>
          <w:u w:val="single"/>
        </w:rPr>
        <w:t>all</w:t>
      </w:r>
      <w:r w:rsidR="00F7591B" w:rsidRPr="0024571B">
        <w:rPr>
          <w:rFonts w:ascii="Times New Roman" w:hAnsi="Times New Roman"/>
          <w:sz w:val="24"/>
          <w:szCs w:val="24"/>
          <w:highlight w:val="yellow"/>
        </w:rPr>
        <w:t xml:space="preserve"> attorneys who played a </w:t>
      </w:r>
      <w:r w:rsidR="00F7591B" w:rsidRPr="0024571B">
        <w:rPr>
          <w:rFonts w:ascii="Times New Roman" w:hAnsi="Times New Roman"/>
          <w:sz w:val="24"/>
          <w:szCs w:val="24"/>
          <w:highlight w:val="yellow"/>
          <w:u w:val="single"/>
        </w:rPr>
        <w:t>significant</w:t>
      </w:r>
      <w:r w:rsidR="00F7591B" w:rsidRPr="0024571B">
        <w:rPr>
          <w:rFonts w:ascii="Times New Roman" w:hAnsi="Times New Roman"/>
          <w:sz w:val="24"/>
          <w:szCs w:val="24"/>
          <w:highlight w:val="yellow"/>
        </w:rPr>
        <w:t xml:space="preserve"> role in representing the plaintiff(s</w:t>
      </w:r>
      <w:r w:rsidR="008F149D" w:rsidRPr="0024571B">
        <w:rPr>
          <w:rFonts w:ascii="Times New Roman" w:hAnsi="Times New Roman"/>
          <w:sz w:val="24"/>
          <w:szCs w:val="24"/>
          <w:highlight w:val="yellow"/>
        </w:rPr>
        <w:t>)</w:t>
      </w:r>
      <w:r w:rsidR="00F7591B" w:rsidRPr="0024571B">
        <w:rPr>
          <w:rFonts w:ascii="Times New Roman" w:hAnsi="Times New Roman"/>
          <w:sz w:val="24"/>
          <w:szCs w:val="24"/>
          <w:highlight w:val="yellow"/>
        </w:rPr>
        <w:t>.</w:t>
      </w:r>
      <w:r w:rsidR="00F7591B" w:rsidRPr="0093624A">
        <w:rPr>
          <w:rFonts w:ascii="Times New Roman" w:hAnsi="Times New Roman"/>
          <w:sz w:val="24"/>
          <w:szCs w:val="24"/>
        </w:rPr>
        <w:t xml:space="preserve"> </w:t>
      </w:r>
      <w:r w:rsidR="00F7591B" w:rsidRPr="0093624A">
        <w:rPr>
          <w:rFonts w:ascii="Times New Roman" w:hAnsi="Times New Roman"/>
          <w:b/>
          <w:sz w:val="24"/>
          <w:szCs w:val="24"/>
        </w:rPr>
        <w:t xml:space="preserve">Please also </w:t>
      </w:r>
      <w:r w:rsidR="00BD5CBC" w:rsidRPr="0093624A">
        <w:rPr>
          <w:rFonts w:ascii="Times New Roman" w:hAnsi="Times New Roman"/>
          <w:b/>
          <w:sz w:val="24"/>
          <w:szCs w:val="24"/>
        </w:rPr>
        <w:t>recommend</w:t>
      </w:r>
      <w:r w:rsidR="00F7591B" w:rsidRPr="0093624A">
        <w:rPr>
          <w:rFonts w:ascii="Times New Roman" w:hAnsi="Times New Roman"/>
          <w:b/>
          <w:sz w:val="24"/>
          <w:szCs w:val="24"/>
        </w:rPr>
        <w:t xml:space="preserve"> one individual to represent the team in promotions of the case, should it become a finalist. </w:t>
      </w:r>
    </w:p>
    <w:p w14:paraId="44CFC48D" w14:textId="0C93791D" w:rsidR="00F84234" w:rsidRPr="0093624A" w:rsidRDefault="00846666" w:rsidP="00F84234">
      <w:pPr>
        <w:rPr>
          <w:rFonts w:ascii="Times New Roman" w:hAnsi="Times New Roman"/>
          <w:sz w:val="24"/>
          <w:szCs w:val="24"/>
        </w:rPr>
      </w:pPr>
      <w:r w:rsidRPr="0093624A">
        <w:rPr>
          <w:rFonts w:ascii="Times New Roman" w:hAnsi="Times New Roman"/>
          <w:b/>
          <w:bCs/>
          <w:sz w:val="24"/>
          <w:szCs w:val="24"/>
        </w:rPr>
        <w:t>A note on the below optional demographics table</w:t>
      </w:r>
      <w:r w:rsidR="00F84234" w:rsidRPr="0093624A">
        <w:rPr>
          <w:rFonts w:ascii="Times New Roman" w:hAnsi="Times New Roman"/>
          <w:b/>
          <w:bCs/>
          <w:sz w:val="24"/>
          <w:szCs w:val="24"/>
        </w:rPr>
        <w:t xml:space="preserve">: </w:t>
      </w:r>
      <w:r w:rsidR="00F84234" w:rsidRPr="0093624A">
        <w:rPr>
          <w:rFonts w:ascii="Times New Roman" w:hAnsi="Times New Roman"/>
          <w:sz w:val="24"/>
          <w:szCs w:val="24"/>
        </w:rPr>
        <w:t xml:space="preserve">In seeking to have the Trial Lawyer of the Year Award be inclusive and equitable, we encourage nomination of candidates from historically underrepresented communities. This year, we are including </w:t>
      </w:r>
      <w:r w:rsidR="00DC61EC" w:rsidRPr="0093624A">
        <w:rPr>
          <w:rFonts w:ascii="Times New Roman" w:hAnsi="Times New Roman"/>
          <w:sz w:val="24"/>
          <w:szCs w:val="24"/>
        </w:rPr>
        <w:t xml:space="preserve">the following </w:t>
      </w:r>
      <w:r w:rsidR="00F84234" w:rsidRPr="0093624A">
        <w:rPr>
          <w:rFonts w:ascii="Times New Roman" w:hAnsi="Times New Roman"/>
          <w:sz w:val="24"/>
          <w:szCs w:val="24"/>
        </w:rPr>
        <w:t>demographic questions regarding members of the legal team that are entirely optional, with the hope that self-reporting of this data will help ensure that opportunity for recognition is as inclusive as possible.</w:t>
      </w:r>
    </w:p>
    <w:p w14:paraId="1099F374" w14:textId="35929CE3" w:rsidR="00846666" w:rsidRPr="0093624A" w:rsidRDefault="00846666" w:rsidP="00F84234">
      <w:pPr>
        <w:rPr>
          <w:rFonts w:ascii="Times New Roman" w:hAnsi="Times New Roman"/>
          <w:b/>
          <w:bCs/>
          <w:sz w:val="24"/>
          <w:szCs w:val="24"/>
        </w:rPr>
      </w:pPr>
      <w:r w:rsidRPr="0093624A">
        <w:rPr>
          <w:rFonts w:ascii="Times New Roman" w:hAnsi="Times New Roman"/>
          <w:b/>
          <w:bCs/>
          <w:sz w:val="24"/>
          <w:szCs w:val="24"/>
        </w:rPr>
        <w:t>You may include the contact information</w:t>
      </w:r>
      <w:r w:rsidR="001E1302" w:rsidRPr="0093624A">
        <w:rPr>
          <w:rFonts w:ascii="Times New Roman" w:hAnsi="Times New Roman"/>
          <w:b/>
          <w:bCs/>
          <w:sz w:val="24"/>
          <w:szCs w:val="24"/>
        </w:rPr>
        <w:t xml:space="preserve"> </w:t>
      </w:r>
      <w:r w:rsidRPr="0093624A">
        <w:rPr>
          <w:rFonts w:ascii="Times New Roman" w:hAnsi="Times New Roman"/>
          <w:b/>
          <w:bCs/>
          <w:sz w:val="24"/>
          <w:szCs w:val="24"/>
        </w:rPr>
        <w:t xml:space="preserve">and the demographic information in one table if you prefer. </w:t>
      </w:r>
    </w:p>
    <w:p w14:paraId="69987820" w14:textId="4574243E" w:rsidR="00200657" w:rsidRPr="0093624A" w:rsidRDefault="00200657" w:rsidP="00794677">
      <w:pPr>
        <w:rPr>
          <w:rFonts w:ascii="Times New Roman" w:hAnsi="Times New Roman"/>
          <w:b/>
          <w:sz w:val="24"/>
          <w:szCs w:val="24"/>
        </w:rPr>
      </w:pPr>
      <w:r w:rsidRPr="0093624A">
        <w:rPr>
          <w:rFonts w:ascii="Times New Roman" w:hAnsi="Times New Roman"/>
          <w:b/>
          <w:sz w:val="24"/>
          <w:szCs w:val="24"/>
        </w:rPr>
        <w:t xml:space="preserve">Demographics: </w:t>
      </w:r>
    </w:p>
    <w:tbl>
      <w:tblPr>
        <w:tblStyle w:val="TableGrid"/>
        <w:tblW w:w="11697" w:type="dxa"/>
        <w:tblInd w:w="-1175" w:type="dxa"/>
        <w:tblLook w:val="04A0" w:firstRow="1" w:lastRow="0" w:firstColumn="1" w:lastColumn="0" w:noHBand="0" w:noVBand="1"/>
      </w:tblPr>
      <w:tblGrid>
        <w:gridCol w:w="1137"/>
        <w:gridCol w:w="1470"/>
        <w:gridCol w:w="1249"/>
        <w:gridCol w:w="2037"/>
        <w:gridCol w:w="2609"/>
        <w:gridCol w:w="1645"/>
        <w:gridCol w:w="1550"/>
      </w:tblGrid>
      <w:tr w:rsidR="00846666" w:rsidRPr="0093624A" w14:paraId="194C03BA" w14:textId="77777777" w:rsidTr="00846666">
        <w:trPr>
          <w:trHeight w:val="1988"/>
        </w:trPr>
        <w:tc>
          <w:tcPr>
            <w:tcW w:w="906" w:type="dxa"/>
          </w:tcPr>
          <w:p w14:paraId="12226409" w14:textId="1C389B63"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Attorney Name (First, Last)</w:t>
            </w:r>
          </w:p>
        </w:tc>
        <w:tc>
          <w:tcPr>
            <w:tcW w:w="1156" w:type="dxa"/>
          </w:tcPr>
          <w:p w14:paraId="17219FA0" w14:textId="2C4F3BC1"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Contact Information</w:t>
            </w:r>
          </w:p>
        </w:tc>
        <w:tc>
          <w:tcPr>
            <w:tcW w:w="1718" w:type="dxa"/>
          </w:tcPr>
          <w:p w14:paraId="4C6468D6" w14:textId="63CEFF36"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Age (18-30, 30-44, 45-54, 55-64, 65 or older, Prefer not to disclose)</w:t>
            </w:r>
          </w:p>
        </w:tc>
        <w:tc>
          <w:tcPr>
            <w:tcW w:w="2340" w:type="dxa"/>
          </w:tcPr>
          <w:p w14:paraId="4316C317" w14:textId="7E3BF380"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Race (Asian, Native Hawaiian or Other Pacific Islander, Black/African-American, White, Hispanic/Latino, American Indian/Alaska Native, Other, Prefer not to disclose)</w:t>
            </w:r>
          </w:p>
        </w:tc>
        <w:tc>
          <w:tcPr>
            <w:tcW w:w="2520" w:type="dxa"/>
          </w:tcPr>
          <w:p w14:paraId="5B473207" w14:textId="3A546999"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Sexual Orientation (Straight/Heterosexual, Lesbian, Gay, Asexual, Bisexual, Queer, Other, Prefer not to say)</w:t>
            </w:r>
          </w:p>
        </w:tc>
        <w:tc>
          <w:tcPr>
            <w:tcW w:w="1800" w:type="dxa"/>
          </w:tcPr>
          <w:p w14:paraId="55572D3A" w14:textId="5DC7CA1B"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 xml:space="preserve">Gender Identity (Male, Female, Transgender Male, Transgender Female, Gender Variant/Non-Conforming, Prefer not to </w:t>
            </w:r>
            <w:r w:rsidRPr="0093624A">
              <w:rPr>
                <w:rFonts w:ascii="Times New Roman" w:hAnsi="Times New Roman"/>
                <w:b/>
                <w:bCs/>
                <w:sz w:val="24"/>
                <w:szCs w:val="24"/>
              </w:rPr>
              <w:lastRenderedPageBreak/>
              <w:t>disclose, Other)</w:t>
            </w:r>
          </w:p>
        </w:tc>
        <w:tc>
          <w:tcPr>
            <w:tcW w:w="1257" w:type="dxa"/>
          </w:tcPr>
          <w:p w14:paraId="46DF4103" w14:textId="77777777"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lastRenderedPageBreak/>
              <w:t xml:space="preserve">Do you have a disability or </w:t>
            </w:r>
          </w:p>
          <w:p w14:paraId="0C6EFF7D" w14:textId="42A81FF8" w:rsidR="00846666" w:rsidRPr="0093624A" w:rsidRDefault="00846666" w:rsidP="00127020">
            <w:pPr>
              <w:rPr>
                <w:rFonts w:ascii="Times New Roman" w:hAnsi="Times New Roman"/>
                <w:b/>
                <w:bCs/>
                <w:sz w:val="24"/>
                <w:szCs w:val="24"/>
              </w:rPr>
            </w:pPr>
            <w:r w:rsidRPr="0093624A">
              <w:rPr>
                <w:rFonts w:ascii="Times New Roman" w:hAnsi="Times New Roman"/>
                <w:b/>
                <w:bCs/>
                <w:sz w:val="24"/>
                <w:szCs w:val="24"/>
              </w:rPr>
              <w:t xml:space="preserve">impairment? (Yes, No, Prefer not to disclose) </w:t>
            </w:r>
          </w:p>
        </w:tc>
      </w:tr>
      <w:tr w:rsidR="00846666" w:rsidRPr="0093624A" w14:paraId="48A2E781" w14:textId="77777777" w:rsidTr="00846666">
        <w:trPr>
          <w:trHeight w:val="248"/>
        </w:trPr>
        <w:tc>
          <w:tcPr>
            <w:tcW w:w="906" w:type="dxa"/>
          </w:tcPr>
          <w:p w14:paraId="1437BB95" w14:textId="77777777" w:rsidR="00846666" w:rsidRPr="0093624A" w:rsidRDefault="00846666" w:rsidP="00127020">
            <w:pPr>
              <w:rPr>
                <w:rFonts w:ascii="Times New Roman" w:hAnsi="Times New Roman"/>
                <w:b/>
                <w:bCs/>
                <w:sz w:val="24"/>
                <w:szCs w:val="24"/>
              </w:rPr>
            </w:pPr>
          </w:p>
        </w:tc>
        <w:tc>
          <w:tcPr>
            <w:tcW w:w="1156" w:type="dxa"/>
          </w:tcPr>
          <w:p w14:paraId="05131F73" w14:textId="77777777" w:rsidR="00846666" w:rsidRPr="0093624A" w:rsidRDefault="00846666" w:rsidP="00127020">
            <w:pPr>
              <w:rPr>
                <w:rFonts w:ascii="Times New Roman" w:hAnsi="Times New Roman"/>
                <w:b/>
                <w:bCs/>
                <w:sz w:val="24"/>
                <w:szCs w:val="24"/>
              </w:rPr>
            </w:pPr>
          </w:p>
        </w:tc>
        <w:tc>
          <w:tcPr>
            <w:tcW w:w="1718" w:type="dxa"/>
          </w:tcPr>
          <w:p w14:paraId="392401C5" w14:textId="7FF56AE7" w:rsidR="00846666" w:rsidRPr="0093624A" w:rsidRDefault="00846666" w:rsidP="00127020">
            <w:pPr>
              <w:rPr>
                <w:rFonts w:ascii="Times New Roman" w:hAnsi="Times New Roman"/>
                <w:b/>
                <w:bCs/>
                <w:sz w:val="24"/>
                <w:szCs w:val="24"/>
              </w:rPr>
            </w:pPr>
          </w:p>
        </w:tc>
        <w:tc>
          <w:tcPr>
            <w:tcW w:w="2340" w:type="dxa"/>
          </w:tcPr>
          <w:p w14:paraId="3564B6B6" w14:textId="77777777" w:rsidR="00846666" w:rsidRPr="0093624A" w:rsidRDefault="00846666" w:rsidP="00127020">
            <w:pPr>
              <w:rPr>
                <w:rFonts w:ascii="Times New Roman" w:hAnsi="Times New Roman"/>
                <w:b/>
                <w:bCs/>
                <w:sz w:val="24"/>
                <w:szCs w:val="24"/>
              </w:rPr>
            </w:pPr>
          </w:p>
        </w:tc>
        <w:tc>
          <w:tcPr>
            <w:tcW w:w="2520" w:type="dxa"/>
          </w:tcPr>
          <w:p w14:paraId="73C23D47" w14:textId="77777777" w:rsidR="00846666" w:rsidRPr="0093624A" w:rsidRDefault="00846666" w:rsidP="00127020">
            <w:pPr>
              <w:rPr>
                <w:rFonts w:ascii="Times New Roman" w:hAnsi="Times New Roman"/>
                <w:b/>
                <w:bCs/>
                <w:sz w:val="24"/>
                <w:szCs w:val="24"/>
              </w:rPr>
            </w:pPr>
          </w:p>
        </w:tc>
        <w:tc>
          <w:tcPr>
            <w:tcW w:w="1800" w:type="dxa"/>
          </w:tcPr>
          <w:p w14:paraId="7DB5D2D6" w14:textId="77777777" w:rsidR="00846666" w:rsidRPr="0093624A" w:rsidRDefault="00846666" w:rsidP="00127020">
            <w:pPr>
              <w:rPr>
                <w:rFonts w:ascii="Times New Roman" w:hAnsi="Times New Roman"/>
                <w:b/>
                <w:bCs/>
                <w:sz w:val="24"/>
                <w:szCs w:val="24"/>
              </w:rPr>
            </w:pPr>
          </w:p>
        </w:tc>
        <w:tc>
          <w:tcPr>
            <w:tcW w:w="1257" w:type="dxa"/>
          </w:tcPr>
          <w:p w14:paraId="43665A4C" w14:textId="77777777" w:rsidR="00846666" w:rsidRPr="0093624A" w:rsidRDefault="00846666" w:rsidP="00127020">
            <w:pPr>
              <w:rPr>
                <w:rFonts w:ascii="Times New Roman" w:hAnsi="Times New Roman"/>
                <w:b/>
                <w:bCs/>
                <w:sz w:val="24"/>
                <w:szCs w:val="24"/>
              </w:rPr>
            </w:pPr>
          </w:p>
        </w:tc>
      </w:tr>
      <w:tr w:rsidR="00846666" w:rsidRPr="0093624A" w14:paraId="157B1EE2" w14:textId="77777777" w:rsidTr="00846666">
        <w:trPr>
          <w:trHeight w:val="257"/>
        </w:trPr>
        <w:tc>
          <w:tcPr>
            <w:tcW w:w="906" w:type="dxa"/>
          </w:tcPr>
          <w:p w14:paraId="2C982E29" w14:textId="77777777" w:rsidR="00846666" w:rsidRPr="0093624A" w:rsidRDefault="00846666" w:rsidP="00127020">
            <w:pPr>
              <w:rPr>
                <w:rFonts w:ascii="Times New Roman" w:hAnsi="Times New Roman"/>
                <w:b/>
                <w:bCs/>
                <w:sz w:val="24"/>
                <w:szCs w:val="24"/>
              </w:rPr>
            </w:pPr>
          </w:p>
        </w:tc>
        <w:tc>
          <w:tcPr>
            <w:tcW w:w="1156" w:type="dxa"/>
          </w:tcPr>
          <w:p w14:paraId="223CAEF1" w14:textId="77777777" w:rsidR="00846666" w:rsidRPr="0093624A" w:rsidRDefault="00846666" w:rsidP="00127020">
            <w:pPr>
              <w:rPr>
                <w:rFonts w:ascii="Times New Roman" w:hAnsi="Times New Roman"/>
                <w:b/>
                <w:bCs/>
                <w:sz w:val="24"/>
                <w:szCs w:val="24"/>
              </w:rPr>
            </w:pPr>
          </w:p>
        </w:tc>
        <w:tc>
          <w:tcPr>
            <w:tcW w:w="1718" w:type="dxa"/>
          </w:tcPr>
          <w:p w14:paraId="652F9CC1" w14:textId="49AA383F" w:rsidR="00846666" w:rsidRPr="0093624A" w:rsidRDefault="00846666" w:rsidP="00127020">
            <w:pPr>
              <w:rPr>
                <w:rFonts w:ascii="Times New Roman" w:hAnsi="Times New Roman"/>
                <w:b/>
                <w:bCs/>
                <w:sz w:val="24"/>
                <w:szCs w:val="24"/>
              </w:rPr>
            </w:pPr>
          </w:p>
        </w:tc>
        <w:tc>
          <w:tcPr>
            <w:tcW w:w="2340" w:type="dxa"/>
          </w:tcPr>
          <w:p w14:paraId="6E9D8B5A" w14:textId="77777777" w:rsidR="00846666" w:rsidRPr="0093624A" w:rsidRDefault="00846666" w:rsidP="00127020">
            <w:pPr>
              <w:rPr>
                <w:rFonts w:ascii="Times New Roman" w:hAnsi="Times New Roman"/>
                <w:b/>
                <w:bCs/>
                <w:sz w:val="24"/>
                <w:szCs w:val="24"/>
              </w:rPr>
            </w:pPr>
          </w:p>
        </w:tc>
        <w:tc>
          <w:tcPr>
            <w:tcW w:w="2520" w:type="dxa"/>
          </w:tcPr>
          <w:p w14:paraId="2CF7E379" w14:textId="77777777" w:rsidR="00846666" w:rsidRPr="0093624A" w:rsidRDefault="00846666" w:rsidP="00127020">
            <w:pPr>
              <w:rPr>
                <w:rFonts w:ascii="Times New Roman" w:hAnsi="Times New Roman"/>
                <w:b/>
                <w:bCs/>
                <w:sz w:val="24"/>
                <w:szCs w:val="24"/>
              </w:rPr>
            </w:pPr>
          </w:p>
        </w:tc>
        <w:tc>
          <w:tcPr>
            <w:tcW w:w="1800" w:type="dxa"/>
          </w:tcPr>
          <w:p w14:paraId="3CDE6276" w14:textId="77777777" w:rsidR="00846666" w:rsidRPr="0093624A" w:rsidRDefault="00846666" w:rsidP="00127020">
            <w:pPr>
              <w:rPr>
                <w:rFonts w:ascii="Times New Roman" w:hAnsi="Times New Roman"/>
                <w:b/>
                <w:bCs/>
                <w:sz w:val="24"/>
                <w:szCs w:val="24"/>
              </w:rPr>
            </w:pPr>
          </w:p>
        </w:tc>
        <w:tc>
          <w:tcPr>
            <w:tcW w:w="1257" w:type="dxa"/>
          </w:tcPr>
          <w:p w14:paraId="3A7429FA" w14:textId="77777777" w:rsidR="00846666" w:rsidRPr="0093624A" w:rsidRDefault="00846666" w:rsidP="00127020">
            <w:pPr>
              <w:rPr>
                <w:rFonts w:ascii="Times New Roman" w:hAnsi="Times New Roman"/>
                <w:b/>
                <w:bCs/>
                <w:sz w:val="24"/>
                <w:szCs w:val="24"/>
              </w:rPr>
            </w:pPr>
          </w:p>
        </w:tc>
      </w:tr>
      <w:tr w:rsidR="00846666" w:rsidRPr="0093624A" w14:paraId="657D62A5" w14:textId="77777777" w:rsidTr="00846666">
        <w:trPr>
          <w:trHeight w:val="257"/>
        </w:trPr>
        <w:tc>
          <w:tcPr>
            <w:tcW w:w="906" w:type="dxa"/>
          </w:tcPr>
          <w:p w14:paraId="2F5C8D62" w14:textId="77777777" w:rsidR="00846666" w:rsidRPr="0093624A" w:rsidRDefault="00846666" w:rsidP="00127020">
            <w:pPr>
              <w:rPr>
                <w:rFonts w:ascii="Times New Roman" w:hAnsi="Times New Roman"/>
                <w:b/>
                <w:bCs/>
                <w:sz w:val="24"/>
                <w:szCs w:val="24"/>
              </w:rPr>
            </w:pPr>
          </w:p>
        </w:tc>
        <w:tc>
          <w:tcPr>
            <w:tcW w:w="1156" w:type="dxa"/>
          </w:tcPr>
          <w:p w14:paraId="3D2F0F17" w14:textId="77777777" w:rsidR="00846666" w:rsidRPr="0093624A" w:rsidRDefault="00846666" w:rsidP="00127020">
            <w:pPr>
              <w:rPr>
                <w:rFonts w:ascii="Times New Roman" w:hAnsi="Times New Roman"/>
                <w:b/>
                <w:bCs/>
                <w:sz w:val="24"/>
                <w:szCs w:val="24"/>
              </w:rPr>
            </w:pPr>
          </w:p>
        </w:tc>
        <w:tc>
          <w:tcPr>
            <w:tcW w:w="1718" w:type="dxa"/>
          </w:tcPr>
          <w:p w14:paraId="0CA8B4CF" w14:textId="0D10162A" w:rsidR="00846666" w:rsidRPr="0093624A" w:rsidRDefault="00846666" w:rsidP="00127020">
            <w:pPr>
              <w:rPr>
                <w:rFonts w:ascii="Times New Roman" w:hAnsi="Times New Roman"/>
                <w:b/>
                <w:bCs/>
                <w:sz w:val="24"/>
                <w:szCs w:val="24"/>
              </w:rPr>
            </w:pPr>
          </w:p>
        </w:tc>
        <w:tc>
          <w:tcPr>
            <w:tcW w:w="2340" w:type="dxa"/>
          </w:tcPr>
          <w:p w14:paraId="3F2D1243" w14:textId="77777777" w:rsidR="00846666" w:rsidRPr="0093624A" w:rsidRDefault="00846666" w:rsidP="00127020">
            <w:pPr>
              <w:rPr>
                <w:rFonts w:ascii="Times New Roman" w:hAnsi="Times New Roman"/>
                <w:b/>
                <w:bCs/>
                <w:sz w:val="24"/>
                <w:szCs w:val="24"/>
              </w:rPr>
            </w:pPr>
          </w:p>
        </w:tc>
        <w:tc>
          <w:tcPr>
            <w:tcW w:w="2520" w:type="dxa"/>
          </w:tcPr>
          <w:p w14:paraId="3F225C7F" w14:textId="77777777" w:rsidR="00846666" w:rsidRPr="0093624A" w:rsidRDefault="00846666" w:rsidP="00127020">
            <w:pPr>
              <w:rPr>
                <w:rFonts w:ascii="Times New Roman" w:hAnsi="Times New Roman"/>
                <w:b/>
                <w:bCs/>
                <w:sz w:val="24"/>
                <w:szCs w:val="24"/>
              </w:rPr>
            </w:pPr>
          </w:p>
        </w:tc>
        <w:tc>
          <w:tcPr>
            <w:tcW w:w="1800" w:type="dxa"/>
          </w:tcPr>
          <w:p w14:paraId="24434AE8" w14:textId="77777777" w:rsidR="00846666" w:rsidRPr="0093624A" w:rsidRDefault="00846666" w:rsidP="00127020">
            <w:pPr>
              <w:rPr>
                <w:rFonts w:ascii="Times New Roman" w:hAnsi="Times New Roman"/>
                <w:b/>
                <w:bCs/>
                <w:sz w:val="24"/>
                <w:szCs w:val="24"/>
              </w:rPr>
            </w:pPr>
          </w:p>
        </w:tc>
        <w:tc>
          <w:tcPr>
            <w:tcW w:w="1257" w:type="dxa"/>
          </w:tcPr>
          <w:p w14:paraId="449D66CB" w14:textId="77777777" w:rsidR="00846666" w:rsidRPr="0093624A" w:rsidRDefault="00846666" w:rsidP="00127020">
            <w:pPr>
              <w:rPr>
                <w:rFonts w:ascii="Times New Roman" w:hAnsi="Times New Roman"/>
                <w:b/>
                <w:bCs/>
                <w:sz w:val="24"/>
                <w:szCs w:val="24"/>
              </w:rPr>
            </w:pPr>
          </w:p>
        </w:tc>
      </w:tr>
      <w:tr w:rsidR="00846666" w:rsidRPr="0093624A" w14:paraId="1D9E6876" w14:textId="77777777" w:rsidTr="00846666">
        <w:trPr>
          <w:trHeight w:val="248"/>
        </w:trPr>
        <w:tc>
          <w:tcPr>
            <w:tcW w:w="906" w:type="dxa"/>
          </w:tcPr>
          <w:p w14:paraId="163E392C" w14:textId="77777777" w:rsidR="00846666" w:rsidRPr="0093624A" w:rsidRDefault="00846666" w:rsidP="00127020">
            <w:pPr>
              <w:rPr>
                <w:rFonts w:ascii="Times New Roman" w:hAnsi="Times New Roman"/>
                <w:b/>
                <w:bCs/>
                <w:sz w:val="24"/>
                <w:szCs w:val="24"/>
              </w:rPr>
            </w:pPr>
          </w:p>
        </w:tc>
        <w:tc>
          <w:tcPr>
            <w:tcW w:w="1156" w:type="dxa"/>
          </w:tcPr>
          <w:p w14:paraId="55F71FB2" w14:textId="77777777" w:rsidR="00846666" w:rsidRPr="0093624A" w:rsidRDefault="00846666" w:rsidP="00127020">
            <w:pPr>
              <w:rPr>
                <w:rFonts w:ascii="Times New Roman" w:hAnsi="Times New Roman"/>
                <w:b/>
                <w:bCs/>
                <w:sz w:val="24"/>
                <w:szCs w:val="24"/>
              </w:rPr>
            </w:pPr>
          </w:p>
        </w:tc>
        <w:tc>
          <w:tcPr>
            <w:tcW w:w="1718" w:type="dxa"/>
          </w:tcPr>
          <w:p w14:paraId="6C240FAB" w14:textId="5162CA48" w:rsidR="00846666" w:rsidRPr="0093624A" w:rsidRDefault="00846666" w:rsidP="00127020">
            <w:pPr>
              <w:rPr>
                <w:rFonts w:ascii="Times New Roman" w:hAnsi="Times New Roman"/>
                <w:b/>
                <w:bCs/>
                <w:sz w:val="24"/>
                <w:szCs w:val="24"/>
              </w:rPr>
            </w:pPr>
          </w:p>
        </w:tc>
        <w:tc>
          <w:tcPr>
            <w:tcW w:w="2340" w:type="dxa"/>
          </w:tcPr>
          <w:p w14:paraId="3E7A0649" w14:textId="77777777" w:rsidR="00846666" w:rsidRPr="0093624A" w:rsidRDefault="00846666" w:rsidP="00127020">
            <w:pPr>
              <w:rPr>
                <w:rFonts w:ascii="Times New Roman" w:hAnsi="Times New Roman"/>
                <w:b/>
                <w:bCs/>
                <w:sz w:val="24"/>
                <w:szCs w:val="24"/>
              </w:rPr>
            </w:pPr>
          </w:p>
        </w:tc>
        <w:tc>
          <w:tcPr>
            <w:tcW w:w="2520" w:type="dxa"/>
          </w:tcPr>
          <w:p w14:paraId="6A4FFF66" w14:textId="77777777" w:rsidR="00846666" w:rsidRPr="0093624A" w:rsidRDefault="00846666" w:rsidP="00127020">
            <w:pPr>
              <w:rPr>
                <w:rFonts w:ascii="Times New Roman" w:hAnsi="Times New Roman"/>
                <w:b/>
                <w:bCs/>
                <w:sz w:val="24"/>
                <w:szCs w:val="24"/>
              </w:rPr>
            </w:pPr>
          </w:p>
        </w:tc>
        <w:tc>
          <w:tcPr>
            <w:tcW w:w="1800" w:type="dxa"/>
          </w:tcPr>
          <w:p w14:paraId="1A05E6F1" w14:textId="77777777" w:rsidR="00846666" w:rsidRPr="0093624A" w:rsidRDefault="00846666" w:rsidP="00127020">
            <w:pPr>
              <w:rPr>
                <w:rFonts w:ascii="Times New Roman" w:hAnsi="Times New Roman"/>
                <w:b/>
                <w:bCs/>
                <w:sz w:val="24"/>
                <w:szCs w:val="24"/>
              </w:rPr>
            </w:pPr>
          </w:p>
        </w:tc>
        <w:tc>
          <w:tcPr>
            <w:tcW w:w="1257" w:type="dxa"/>
          </w:tcPr>
          <w:p w14:paraId="6F795AD4" w14:textId="77777777" w:rsidR="00846666" w:rsidRPr="0093624A" w:rsidRDefault="00846666" w:rsidP="00127020">
            <w:pPr>
              <w:rPr>
                <w:rFonts w:ascii="Times New Roman" w:hAnsi="Times New Roman"/>
                <w:b/>
                <w:bCs/>
                <w:sz w:val="24"/>
                <w:szCs w:val="24"/>
              </w:rPr>
            </w:pPr>
          </w:p>
        </w:tc>
      </w:tr>
    </w:tbl>
    <w:p w14:paraId="1A1E9BE0" w14:textId="77777777" w:rsidR="004120FA" w:rsidRPr="0093624A" w:rsidRDefault="004120FA" w:rsidP="00127020">
      <w:pPr>
        <w:rPr>
          <w:rFonts w:ascii="Times New Roman" w:hAnsi="Times New Roman"/>
          <w:b/>
          <w:bCs/>
          <w:sz w:val="24"/>
          <w:szCs w:val="24"/>
        </w:rPr>
      </w:pPr>
    </w:p>
    <w:p w14:paraId="5EB09020" w14:textId="697F95C6" w:rsidR="0024571B" w:rsidRPr="0024571B" w:rsidRDefault="00BD5CBC" w:rsidP="00127020">
      <w:pPr>
        <w:rPr>
          <w:rFonts w:ascii="Times New Roman" w:hAnsi="Times New Roman"/>
          <w:b/>
          <w:bCs/>
          <w:sz w:val="24"/>
          <w:szCs w:val="24"/>
          <w:u w:val="single"/>
        </w:rPr>
      </w:pPr>
      <w:r w:rsidRPr="0024571B">
        <w:rPr>
          <w:rFonts w:ascii="Times New Roman" w:hAnsi="Times New Roman"/>
          <w:b/>
          <w:bCs/>
          <w:sz w:val="24"/>
          <w:szCs w:val="24"/>
          <w:u w:val="single"/>
        </w:rPr>
        <w:t>D</w:t>
      </w:r>
      <w:r w:rsidR="0024571B" w:rsidRPr="0024571B">
        <w:rPr>
          <w:rFonts w:ascii="Times New Roman" w:hAnsi="Times New Roman"/>
          <w:b/>
          <w:bCs/>
          <w:sz w:val="24"/>
          <w:szCs w:val="24"/>
          <w:u w:val="single"/>
        </w:rPr>
        <w:t>OCKET SHEET</w:t>
      </w:r>
    </w:p>
    <w:p w14:paraId="2310B637" w14:textId="65A0A396" w:rsidR="00127020" w:rsidRPr="0093624A" w:rsidRDefault="002C4772" w:rsidP="00127020">
      <w:pPr>
        <w:rPr>
          <w:rFonts w:ascii="Times New Roman" w:hAnsi="Times New Roman"/>
          <w:bCs/>
          <w:sz w:val="24"/>
          <w:szCs w:val="24"/>
        </w:rPr>
      </w:pPr>
      <w:r w:rsidRPr="0093624A">
        <w:rPr>
          <w:rFonts w:ascii="Times New Roman" w:hAnsi="Times New Roman"/>
          <w:bCs/>
          <w:sz w:val="24"/>
          <w:szCs w:val="24"/>
        </w:rPr>
        <w:t>If possible, p</w:t>
      </w:r>
      <w:r w:rsidR="00127020" w:rsidRPr="0093624A">
        <w:rPr>
          <w:rFonts w:ascii="Times New Roman" w:hAnsi="Times New Roman"/>
          <w:bCs/>
          <w:sz w:val="24"/>
          <w:szCs w:val="24"/>
        </w:rPr>
        <w:t xml:space="preserve">lease </w:t>
      </w:r>
      <w:r w:rsidR="00A52D48" w:rsidRPr="0093624A">
        <w:rPr>
          <w:rFonts w:ascii="Times New Roman" w:hAnsi="Times New Roman"/>
          <w:bCs/>
          <w:sz w:val="24"/>
          <w:szCs w:val="24"/>
        </w:rPr>
        <w:t xml:space="preserve">provide </w:t>
      </w:r>
      <w:r w:rsidR="00127020" w:rsidRPr="0093624A">
        <w:rPr>
          <w:rFonts w:ascii="Times New Roman" w:hAnsi="Times New Roman"/>
          <w:bCs/>
          <w:sz w:val="24"/>
          <w:szCs w:val="24"/>
        </w:rPr>
        <w:t>a .PDF version of the dock</w:t>
      </w:r>
      <w:r w:rsidRPr="0093624A">
        <w:rPr>
          <w:rFonts w:ascii="Times New Roman" w:hAnsi="Times New Roman"/>
          <w:bCs/>
          <w:sz w:val="24"/>
          <w:szCs w:val="24"/>
        </w:rPr>
        <w:t>et sheet for this case that includes</w:t>
      </w:r>
      <w:r w:rsidR="00127020" w:rsidRPr="0093624A">
        <w:rPr>
          <w:rFonts w:ascii="Times New Roman" w:hAnsi="Times New Roman"/>
          <w:bCs/>
          <w:sz w:val="24"/>
          <w:szCs w:val="24"/>
        </w:rPr>
        <w:t xml:space="preserve"> the names of all counsel of record on the case here: </w:t>
      </w:r>
    </w:p>
    <w:p w14:paraId="532B1659" w14:textId="143999F7" w:rsidR="00DA5F5B" w:rsidRPr="0093624A" w:rsidRDefault="008F149D" w:rsidP="00DA5F5B">
      <w:pPr>
        <w:rPr>
          <w:rFonts w:ascii="Times New Roman" w:hAnsi="Times New Roman" w:cs="Times New Roman"/>
          <w:b/>
          <w:sz w:val="24"/>
          <w:szCs w:val="24"/>
        </w:rPr>
      </w:pPr>
      <w:r w:rsidRPr="0093624A">
        <w:rPr>
          <w:rFonts w:ascii="Times New Roman" w:hAnsi="Times New Roman" w:cs="Times New Roman"/>
          <w:b/>
          <w:sz w:val="24"/>
          <w:szCs w:val="24"/>
        </w:rPr>
        <w:t>Thank you</w:t>
      </w:r>
      <w:r w:rsidR="0024571B">
        <w:rPr>
          <w:rFonts w:ascii="Times New Roman" w:hAnsi="Times New Roman" w:cs="Times New Roman"/>
          <w:b/>
          <w:sz w:val="24"/>
          <w:szCs w:val="24"/>
        </w:rPr>
        <w:t xml:space="preserve"> for your submission</w:t>
      </w:r>
      <w:r w:rsidRPr="0093624A">
        <w:rPr>
          <w:rFonts w:ascii="Times New Roman" w:hAnsi="Times New Roman" w:cs="Times New Roman"/>
          <w:b/>
          <w:sz w:val="24"/>
          <w:szCs w:val="24"/>
        </w:rPr>
        <w:t>!</w:t>
      </w:r>
    </w:p>
    <w:p w14:paraId="37054147" w14:textId="77777777" w:rsidR="008F149D" w:rsidRPr="0093624A" w:rsidRDefault="008F149D" w:rsidP="00DA5F5B">
      <w:pPr>
        <w:rPr>
          <w:b/>
          <w:sz w:val="24"/>
          <w:szCs w:val="24"/>
        </w:rPr>
      </w:pPr>
    </w:p>
    <w:sectPr w:rsidR="008F149D" w:rsidRPr="009362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F037" w14:textId="77777777" w:rsidR="0048737F" w:rsidRDefault="0048737F">
      <w:pPr>
        <w:spacing w:after="0" w:line="240" w:lineRule="auto"/>
      </w:pPr>
      <w:r>
        <w:separator/>
      </w:r>
    </w:p>
  </w:endnote>
  <w:endnote w:type="continuationSeparator" w:id="0">
    <w:p w14:paraId="1769F505" w14:textId="77777777" w:rsidR="0048737F" w:rsidRDefault="0048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DEF0" w14:textId="77777777" w:rsidR="00884617" w:rsidRDefault="00884617">
    <w:pPr>
      <w:spacing w:line="188" w:lineRule="auto"/>
      <w:rPr>
        <w:sz w:val="24"/>
        <w:szCs w:val="24"/>
      </w:rPr>
    </w:pPr>
  </w:p>
  <w:p w14:paraId="7EF48436" w14:textId="77777777" w:rsidR="00884617" w:rsidRDefault="00884617">
    <w:pPr>
      <w:spacing w:line="188" w:lineRule="auto"/>
      <w:rPr>
        <w:sz w:val="18"/>
        <w:szCs w:val="18"/>
      </w:rPr>
    </w:pPr>
  </w:p>
  <w:p w14:paraId="05810275" w14:textId="77777777" w:rsidR="00884617" w:rsidRDefault="00127020">
    <w:pPr>
      <w:spacing w:line="188" w:lineRule="auto"/>
      <w:jc w:val="center"/>
      <w:rPr>
        <w:sz w:val="18"/>
        <w:szCs w:val="18"/>
      </w:rPr>
    </w:pPr>
    <w:r>
      <w:rP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ED01" w14:textId="77777777" w:rsidR="0048737F" w:rsidRDefault="0048737F">
      <w:pPr>
        <w:spacing w:after="0" w:line="240" w:lineRule="auto"/>
      </w:pPr>
      <w:r>
        <w:separator/>
      </w:r>
    </w:p>
  </w:footnote>
  <w:footnote w:type="continuationSeparator" w:id="0">
    <w:p w14:paraId="36CA2061" w14:textId="77777777" w:rsidR="0048737F" w:rsidRDefault="00487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950"/>
    <w:multiLevelType w:val="hybridMultilevel"/>
    <w:tmpl w:val="BD4A3C02"/>
    <w:lvl w:ilvl="0" w:tplc="9DB488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51E43"/>
    <w:multiLevelType w:val="hybridMultilevel"/>
    <w:tmpl w:val="B9D253DA"/>
    <w:lvl w:ilvl="0" w:tplc="063E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C3AE0"/>
    <w:multiLevelType w:val="hybridMultilevel"/>
    <w:tmpl w:val="61905440"/>
    <w:lvl w:ilvl="0" w:tplc="30A0F388">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E13FC"/>
    <w:multiLevelType w:val="hybridMultilevel"/>
    <w:tmpl w:val="E8A6D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486041"/>
    <w:multiLevelType w:val="hybridMultilevel"/>
    <w:tmpl w:val="28D6E84E"/>
    <w:lvl w:ilvl="0" w:tplc="4B4E86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18345C"/>
    <w:multiLevelType w:val="hybridMultilevel"/>
    <w:tmpl w:val="BCDA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D0D14"/>
    <w:multiLevelType w:val="hybridMultilevel"/>
    <w:tmpl w:val="610A3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2C2469"/>
    <w:multiLevelType w:val="hybridMultilevel"/>
    <w:tmpl w:val="DEA044B0"/>
    <w:lvl w:ilvl="0" w:tplc="CF56C5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5978">
    <w:abstractNumId w:val="2"/>
  </w:num>
  <w:num w:numId="2" w16cid:durableId="1357392985">
    <w:abstractNumId w:val="1"/>
  </w:num>
  <w:num w:numId="3" w16cid:durableId="274404799">
    <w:abstractNumId w:val="5"/>
  </w:num>
  <w:num w:numId="4" w16cid:durableId="1038046353">
    <w:abstractNumId w:val="7"/>
  </w:num>
  <w:num w:numId="5" w16cid:durableId="1680431174">
    <w:abstractNumId w:val="4"/>
  </w:num>
  <w:num w:numId="6" w16cid:durableId="643433330">
    <w:abstractNumId w:val="0"/>
  </w:num>
  <w:num w:numId="7" w16cid:durableId="244145444">
    <w:abstractNumId w:val="3"/>
  </w:num>
  <w:num w:numId="8" w16cid:durableId="1873109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E2"/>
    <w:rsid w:val="000426AE"/>
    <w:rsid w:val="000B5774"/>
    <w:rsid w:val="0012319B"/>
    <w:rsid w:val="00127020"/>
    <w:rsid w:val="0014213C"/>
    <w:rsid w:val="0016679A"/>
    <w:rsid w:val="0018085E"/>
    <w:rsid w:val="001A7C34"/>
    <w:rsid w:val="001E1302"/>
    <w:rsid w:val="001E4CB9"/>
    <w:rsid w:val="001F6677"/>
    <w:rsid w:val="00200657"/>
    <w:rsid w:val="00216C53"/>
    <w:rsid w:val="0024571B"/>
    <w:rsid w:val="00256BD3"/>
    <w:rsid w:val="00286F93"/>
    <w:rsid w:val="002A5849"/>
    <w:rsid w:val="002C4772"/>
    <w:rsid w:val="002F0407"/>
    <w:rsid w:val="002F2D41"/>
    <w:rsid w:val="00332D9C"/>
    <w:rsid w:val="00374A30"/>
    <w:rsid w:val="00391C71"/>
    <w:rsid w:val="00404DFB"/>
    <w:rsid w:val="004120FA"/>
    <w:rsid w:val="00474603"/>
    <w:rsid w:val="0048220A"/>
    <w:rsid w:val="0048737F"/>
    <w:rsid w:val="00540F17"/>
    <w:rsid w:val="00570A9B"/>
    <w:rsid w:val="005C349E"/>
    <w:rsid w:val="00663686"/>
    <w:rsid w:val="006F489A"/>
    <w:rsid w:val="00710EA1"/>
    <w:rsid w:val="00754B99"/>
    <w:rsid w:val="00764AAA"/>
    <w:rsid w:val="00794677"/>
    <w:rsid w:val="007A0AC6"/>
    <w:rsid w:val="008410F7"/>
    <w:rsid w:val="00846666"/>
    <w:rsid w:val="008576CC"/>
    <w:rsid w:val="008729D3"/>
    <w:rsid w:val="00884617"/>
    <w:rsid w:val="00884918"/>
    <w:rsid w:val="008B7702"/>
    <w:rsid w:val="008D4CA9"/>
    <w:rsid w:val="008F149D"/>
    <w:rsid w:val="0093624A"/>
    <w:rsid w:val="009B102B"/>
    <w:rsid w:val="009D4CEE"/>
    <w:rsid w:val="00A1598C"/>
    <w:rsid w:val="00A333A9"/>
    <w:rsid w:val="00A40CA4"/>
    <w:rsid w:val="00A52D48"/>
    <w:rsid w:val="00A734F9"/>
    <w:rsid w:val="00AB3F94"/>
    <w:rsid w:val="00AF2EC5"/>
    <w:rsid w:val="00B10445"/>
    <w:rsid w:val="00B65BB5"/>
    <w:rsid w:val="00BB3CC7"/>
    <w:rsid w:val="00BD5CBC"/>
    <w:rsid w:val="00C15177"/>
    <w:rsid w:val="00C5173A"/>
    <w:rsid w:val="00C83B6D"/>
    <w:rsid w:val="00CD7FAA"/>
    <w:rsid w:val="00D91F7F"/>
    <w:rsid w:val="00DA5F5B"/>
    <w:rsid w:val="00DC61EC"/>
    <w:rsid w:val="00E054B7"/>
    <w:rsid w:val="00E06DE2"/>
    <w:rsid w:val="00E31451"/>
    <w:rsid w:val="00E70E98"/>
    <w:rsid w:val="00E75B7B"/>
    <w:rsid w:val="00ED4301"/>
    <w:rsid w:val="00F12D46"/>
    <w:rsid w:val="00F7591B"/>
    <w:rsid w:val="00F84234"/>
    <w:rsid w:val="00FC1E39"/>
    <w:rsid w:val="00FC5C9D"/>
    <w:rsid w:val="00FD6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EA6C"/>
  <w15:docId w15:val="{5014FC7B-F238-474E-A4C5-359AD2B9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F5B"/>
    <w:rPr>
      <w:color w:val="0000FF" w:themeColor="hyperlink"/>
      <w:u w:val="single"/>
    </w:rPr>
  </w:style>
  <w:style w:type="paragraph" w:styleId="ListParagraph">
    <w:name w:val="List Paragraph"/>
    <w:basedOn w:val="Normal"/>
    <w:uiPriority w:val="34"/>
    <w:qFormat/>
    <w:rsid w:val="00794677"/>
    <w:pPr>
      <w:ind w:left="720"/>
      <w:contextualSpacing/>
    </w:pPr>
  </w:style>
  <w:style w:type="character" w:styleId="CommentReference">
    <w:name w:val="annotation reference"/>
    <w:basedOn w:val="DefaultParagraphFont"/>
    <w:uiPriority w:val="99"/>
    <w:semiHidden/>
    <w:unhideWhenUsed/>
    <w:rsid w:val="009B102B"/>
    <w:rPr>
      <w:sz w:val="16"/>
      <w:szCs w:val="16"/>
    </w:rPr>
  </w:style>
  <w:style w:type="paragraph" w:styleId="CommentText">
    <w:name w:val="annotation text"/>
    <w:basedOn w:val="Normal"/>
    <w:link w:val="CommentTextChar"/>
    <w:uiPriority w:val="99"/>
    <w:semiHidden/>
    <w:unhideWhenUsed/>
    <w:rsid w:val="009B102B"/>
    <w:pPr>
      <w:spacing w:line="240" w:lineRule="auto"/>
    </w:pPr>
    <w:rPr>
      <w:sz w:val="20"/>
      <w:szCs w:val="20"/>
    </w:rPr>
  </w:style>
  <w:style w:type="character" w:customStyle="1" w:styleId="CommentTextChar">
    <w:name w:val="Comment Text Char"/>
    <w:basedOn w:val="DefaultParagraphFont"/>
    <w:link w:val="CommentText"/>
    <w:uiPriority w:val="99"/>
    <w:semiHidden/>
    <w:rsid w:val="009B102B"/>
    <w:rPr>
      <w:sz w:val="20"/>
      <w:szCs w:val="20"/>
    </w:rPr>
  </w:style>
  <w:style w:type="paragraph" w:styleId="CommentSubject">
    <w:name w:val="annotation subject"/>
    <w:basedOn w:val="CommentText"/>
    <w:next w:val="CommentText"/>
    <w:link w:val="CommentSubjectChar"/>
    <w:uiPriority w:val="99"/>
    <w:semiHidden/>
    <w:unhideWhenUsed/>
    <w:rsid w:val="009B102B"/>
    <w:rPr>
      <w:b/>
      <w:bCs/>
    </w:rPr>
  </w:style>
  <w:style w:type="character" w:customStyle="1" w:styleId="CommentSubjectChar">
    <w:name w:val="Comment Subject Char"/>
    <w:basedOn w:val="CommentTextChar"/>
    <w:link w:val="CommentSubject"/>
    <w:uiPriority w:val="99"/>
    <w:semiHidden/>
    <w:rsid w:val="009B102B"/>
    <w:rPr>
      <w:b/>
      <w:bCs/>
      <w:sz w:val="20"/>
      <w:szCs w:val="20"/>
    </w:rPr>
  </w:style>
  <w:style w:type="paragraph" w:styleId="BalloonText">
    <w:name w:val="Balloon Text"/>
    <w:basedOn w:val="Normal"/>
    <w:link w:val="BalloonTextChar"/>
    <w:uiPriority w:val="99"/>
    <w:semiHidden/>
    <w:unhideWhenUsed/>
    <w:rsid w:val="009B1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02B"/>
    <w:rPr>
      <w:rFonts w:ascii="Tahoma" w:hAnsi="Tahoma" w:cs="Tahoma"/>
      <w:sz w:val="16"/>
      <w:szCs w:val="16"/>
    </w:rPr>
  </w:style>
  <w:style w:type="character" w:styleId="FollowedHyperlink">
    <w:name w:val="FollowedHyperlink"/>
    <w:basedOn w:val="DefaultParagraphFont"/>
    <w:uiPriority w:val="99"/>
    <w:semiHidden/>
    <w:unhideWhenUsed/>
    <w:rsid w:val="006F489A"/>
    <w:rPr>
      <w:color w:val="800080" w:themeColor="followedHyperlink"/>
      <w:u w:val="single"/>
    </w:rPr>
  </w:style>
  <w:style w:type="character" w:styleId="UnresolvedMention">
    <w:name w:val="Unresolved Mention"/>
    <w:basedOn w:val="DefaultParagraphFont"/>
    <w:uiPriority w:val="99"/>
    <w:semiHidden/>
    <w:unhideWhenUsed/>
    <w:rsid w:val="00E31451"/>
    <w:rPr>
      <w:color w:val="605E5C"/>
      <w:shd w:val="clear" w:color="auto" w:fill="E1DFDD"/>
    </w:rPr>
  </w:style>
  <w:style w:type="table" w:styleId="TableGrid">
    <w:name w:val="Table Grid"/>
    <w:basedOn w:val="TableNormal"/>
    <w:uiPriority w:val="59"/>
    <w:rsid w:val="0041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ni@publicjustice.net" TargetMode="External"/><Relationship Id="rId4" Type="http://schemas.openxmlformats.org/officeDocument/2006/relationships/settings" Target="settings.xml"/><Relationship Id="rId9" Type="http://schemas.openxmlformats.org/officeDocument/2006/relationships/hyperlink" Target="https://www.publicjustice.net/wp-content/uploads/2024/12/TLOY-EvaluationCriteria20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4C8D-9701-4AEE-835C-B53ED5E2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1102</Words>
  <Characters>5843</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OShea</dc:creator>
  <cp:lastModifiedBy>Vicky Ni</cp:lastModifiedBy>
  <cp:revision>3</cp:revision>
  <dcterms:created xsi:type="dcterms:W3CDTF">2025-12-11T22:18:00Z</dcterms:created>
  <dcterms:modified xsi:type="dcterms:W3CDTF">2025-12-11T22:26:00Z</dcterms:modified>
</cp:coreProperties>
</file>